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09C" w:rsidRPr="005E6443" w:rsidRDefault="00F33545" w:rsidP="0001209C">
      <w:pPr>
        <w:ind w:left="-993" w:right="-1425"/>
        <w:rPr>
          <w:b/>
        </w:rPr>
      </w:pPr>
      <w:r>
        <w:rPr>
          <w:b/>
        </w:rPr>
        <w:t>Objekti fotod, 26.09</w:t>
      </w:r>
      <w:r w:rsidR="0001209C" w:rsidRPr="005E6443">
        <w:rPr>
          <w:b/>
        </w:rPr>
        <w:t xml:space="preserve">.2012 </w:t>
      </w:r>
    </w:p>
    <w:p w:rsidR="00571FEF" w:rsidRDefault="005E6443" w:rsidP="00F33545">
      <w:pPr>
        <w:ind w:left="-993" w:right="-1425"/>
      </w:pPr>
      <w:r>
        <w:t>(F</w:t>
      </w:r>
      <w:r w:rsidR="0001209C">
        <w:t xml:space="preserve">otod asuvad </w:t>
      </w:r>
      <w:r w:rsidR="0001209C" w:rsidRPr="00880953">
        <w:t xml:space="preserve"> </w:t>
      </w:r>
      <w:r w:rsidR="00571FEF" w:rsidRPr="00571FEF">
        <w:t>P:\KKP_YKSUS\MAAKONDLIK\HARJUMAA\_TOOMAS\VMT kontrolllehed\Pr_nr_2691_Jääkreostuse_likvideerimine_Ülemiste\Fotod_26.09.2012</w:t>
      </w:r>
      <w:r w:rsidR="0001209C">
        <w:t>)</w:t>
      </w:r>
    </w:p>
    <w:p w:rsidR="00571FEF" w:rsidRDefault="00571FEF" w:rsidP="00F33545">
      <w:pPr>
        <w:ind w:left="-993" w:right="-1425"/>
      </w:pPr>
    </w:p>
    <w:p w:rsidR="00F33545" w:rsidRDefault="00571FEF" w:rsidP="00F33545">
      <w:pPr>
        <w:ind w:left="-993" w:right="-1425"/>
      </w:pPr>
      <w:r>
        <w:rPr>
          <w:noProof/>
        </w:rPr>
        <w:drawing>
          <wp:inline distT="0" distB="0" distL="0" distR="0">
            <wp:extent cx="3428365" cy="2571997"/>
            <wp:effectExtent l="19050" t="0" r="635" b="0"/>
            <wp:docPr id="1" name="Picture 1" descr="P:\KKP_YKSUS\MAAKONDLIK\HARJUMAA\_TOOMAS\VMT kontrolllehed\Pr_nr_2691_Jääkreostuse_likvideerimine_Ülemiste\Fotod_26.09.2012\DSC01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KKP_YKSUS\MAAKONDLIK\HARJUMAA\_TOOMAS\VMT kontrolllehed\Pr_nr_2691_Jääkreostuse_likvideerimine_Ülemiste\Fotod_26.09.2012\DSC015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623" cy="257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3545">
        <w:t xml:space="preserve"> </w:t>
      </w:r>
      <w:r>
        <w:rPr>
          <w:noProof/>
        </w:rPr>
        <w:drawing>
          <wp:inline distT="0" distB="0" distL="0" distR="0">
            <wp:extent cx="3428365" cy="2571997"/>
            <wp:effectExtent l="19050" t="0" r="635" b="0"/>
            <wp:docPr id="3" name="Picture 2" descr="P:\KKP_YKSUS\MAAKONDLIK\HARJUMAA\_TOOMAS\VMT kontrolllehed\Pr_nr_2691_Jääkreostuse_likvideerimine_Ülemiste\Fotod_26.09.2012\DSC0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KKP_YKSUS\MAAKONDLIK\HARJUMAA\_TOOMAS\VMT kontrolllehed\Pr_nr_2691_Jääkreostuse_likvideerimine_Ülemiste\Fotod_26.09.2012\DSC015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232" cy="2571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09C" w:rsidRDefault="00C166EE" w:rsidP="0001209C">
      <w:pPr>
        <w:ind w:left="-993" w:right="-1425"/>
      </w:pPr>
      <w:r>
        <w:t>Puhastatud ala</w:t>
      </w:r>
      <w:r w:rsidR="00B23758">
        <w:t>lt on</w:t>
      </w:r>
      <w:r w:rsidRPr="00C166EE">
        <w:t xml:space="preserve"> </w:t>
      </w:r>
      <w:r>
        <w:t>reostunud pinna</w:t>
      </w:r>
      <w:r w:rsidR="00B23758">
        <w:t>s</w:t>
      </w:r>
      <w:r>
        <w:t xml:space="preserve"> likvideeritud</w:t>
      </w:r>
    </w:p>
    <w:p w:rsidR="00FA1FC8" w:rsidRDefault="00FA1FC8" w:rsidP="0001209C">
      <w:pPr>
        <w:ind w:left="-993" w:right="-1425"/>
      </w:pPr>
    </w:p>
    <w:p w:rsidR="0001209C" w:rsidRDefault="00571FEF" w:rsidP="0001209C">
      <w:pPr>
        <w:ind w:left="-993" w:right="-1425"/>
      </w:pPr>
      <w:r>
        <w:rPr>
          <w:noProof/>
        </w:rPr>
        <w:drawing>
          <wp:inline distT="0" distB="0" distL="0" distR="0">
            <wp:extent cx="3428365" cy="2571997"/>
            <wp:effectExtent l="19050" t="0" r="635" b="0"/>
            <wp:docPr id="4" name="Picture 3" descr="P:\KKP_YKSUS\MAAKONDLIK\HARJUMAA\_TOOMAS\VMT kontrolllehed\Pr_nr_2691_Jääkreostuse_likvideerimine_Ülemiste\Fotod_26.09.2012\DSC01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KKP_YKSUS\MAAKONDLIK\HARJUMAA\_TOOMAS\VMT kontrolllehed\Pr_nr_2691_Jääkreostuse_likvideerimine_Ülemiste\Fotod_26.09.2012\DSC015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424" cy="2575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3545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3435332" cy="2577224"/>
            <wp:effectExtent l="19050" t="0" r="0" b="0"/>
            <wp:docPr id="5" name="Picture 4" descr="P:\KKP_YKSUS\MAAKONDLIK\HARJUMAA\_TOOMAS\VMT kontrolllehed\Pr_nr_2691_Jääkreostuse_likvideerimine_Ülemiste\Fotod_26.09.2012\DSC01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KKP_YKSUS\MAAKONDLIK\HARJUMAA\_TOOMAS\VMT kontrolllehed\Pr_nr_2691_Jääkreostuse_likvideerimine_Ülemiste\Fotod_26.09.2012\DSC015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196" cy="2576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D27" w:rsidRDefault="00571FEF" w:rsidP="00FB5149">
      <w:pPr>
        <w:ind w:left="4317" w:right="-1425" w:hanging="5310"/>
      </w:pPr>
      <w:r>
        <w:t>Vaade rajatava Ülemiste liiklussõlme suunas</w:t>
      </w:r>
    </w:p>
    <w:p w:rsidR="00626232" w:rsidRDefault="00B23758" w:rsidP="00FB5149">
      <w:pPr>
        <w:ind w:left="4317" w:right="-1425" w:hanging="5310"/>
      </w:pPr>
      <w:r>
        <w:tab/>
      </w:r>
    </w:p>
    <w:p w:rsidR="00F33545" w:rsidRDefault="00F33545" w:rsidP="00CE2B5C">
      <w:pPr>
        <w:ind w:left="4317" w:right="-1425" w:hanging="5310"/>
        <w:rPr>
          <w:noProof/>
        </w:rPr>
      </w:pPr>
      <w:r>
        <w:rPr>
          <w:noProof/>
        </w:rPr>
        <w:t xml:space="preserve"> </w:t>
      </w:r>
      <w:r w:rsidR="00571FEF">
        <w:rPr>
          <w:noProof/>
        </w:rPr>
        <w:drawing>
          <wp:inline distT="0" distB="0" distL="0" distR="0">
            <wp:extent cx="3390265" cy="2543413"/>
            <wp:effectExtent l="19050" t="0" r="635" b="0"/>
            <wp:docPr id="9" name="Picture 5" descr="P:\KKP_YKSUS\MAAKONDLIK\HARJUMAA\_TOOMAS\VMT kontrolllehed\Pr_nr_2691_Jääkreostuse_likvideerimine_Ülemiste\Fotod_26.09.2012\DSC01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KKP_YKSUS\MAAKONDLIK\HARJUMAA\_TOOMAS\VMT kontrolllehed\Pr_nr_2691_Jääkreostuse_likvideerimine_Ülemiste\Fotod_26.09.2012\DSC015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124" cy="2542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1FEF">
        <w:rPr>
          <w:noProof/>
        </w:rPr>
        <w:t xml:space="preserve"> </w:t>
      </w:r>
      <w:r w:rsidR="00571FEF">
        <w:rPr>
          <w:noProof/>
        </w:rPr>
        <w:drawing>
          <wp:inline distT="0" distB="0" distL="0" distR="0">
            <wp:extent cx="3390265" cy="2543414"/>
            <wp:effectExtent l="19050" t="0" r="635" b="0"/>
            <wp:docPr id="11" name="Picture 7" descr="P:\KKP_YKSUS\MAAKONDLIK\HARJUMAA\_TOOMAS\VMT kontrolllehed\Pr_nr_2691_Jääkreostuse_likvideerimine_Ülemiste\Fotod_26.09.2012\DSC01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KKP_YKSUS\MAAKONDLIK\HARJUMAA\_TOOMAS\VMT kontrolllehed\Pr_nr_2691_Jääkreostuse_likvideerimine_Ülemiste\Fotod_26.09.2012\DSC015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099" cy="2543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FEF" w:rsidRDefault="00571FEF" w:rsidP="00571FEF">
      <w:pPr>
        <w:ind w:left="4317" w:right="-1425" w:hanging="5310"/>
        <w:rPr>
          <w:noProof/>
        </w:rPr>
      </w:pPr>
      <w:r>
        <w:rPr>
          <w:noProof/>
        </w:rPr>
        <w:t xml:space="preserve">Programmispetsialist Margit Kivimäe, omanikujärelevalve Teede Projektijuhtimise AS projektijuht Margus </w:t>
      </w:r>
    </w:p>
    <w:p w:rsidR="00571FEF" w:rsidRDefault="00571FEF" w:rsidP="00571FEF">
      <w:pPr>
        <w:ind w:left="4317" w:right="-1425" w:hanging="5310"/>
        <w:jc w:val="both"/>
        <w:rPr>
          <w:noProof/>
        </w:rPr>
      </w:pPr>
      <w:r>
        <w:rPr>
          <w:noProof/>
        </w:rPr>
        <w:t xml:space="preserve">Kuusmann ja Tallinna Kommunaalameti projektide ja uuringute osakonna peaspetsialist Peep Lass </w:t>
      </w:r>
    </w:p>
    <w:p w:rsidR="00B60E59" w:rsidRDefault="00C166EE" w:rsidP="00C166EE">
      <w:pPr>
        <w:ind w:left="4317" w:right="-1425" w:hanging="5310"/>
        <w:jc w:val="both"/>
        <w:rPr>
          <w:noProof/>
        </w:rPr>
      </w:pPr>
      <w:r>
        <w:rPr>
          <w:noProof/>
        </w:rPr>
        <w:t>kohapealsel kontrollil.</w:t>
      </w:r>
      <w:r w:rsidR="00B23758">
        <w:rPr>
          <w:noProof/>
        </w:rPr>
        <w:t xml:space="preserve"> </w:t>
      </w:r>
    </w:p>
    <w:sectPr w:rsidR="00B60E59" w:rsidSect="00626232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209C"/>
    <w:rsid w:val="0001209C"/>
    <w:rsid w:val="00244DDE"/>
    <w:rsid w:val="00286F4B"/>
    <w:rsid w:val="002D476F"/>
    <w:rsid w:val="003A2B70"/>
    <w:rsid w:val="0045449C"/>
    <w:rsid w:val="004E2BA6"/>
    <w:rsid w:val="00514F5B"/>
    <w:rsid w:val="00571FEF"/>
    <w:rsid w:val="005922E6"/>
    <w:rsid w:val="005A296F"/>
    <w:rsid w:val="005B0B43"/>
    <w:rsid w:val="005E6443"/>
    <w:rsid w:val="00626232"/>
    <w:rsid w:val="006A1B7B"/>
    <w:rsid w:val="006E0718"/>
    <w:rsid w:val="006E4DD7"/>
    <w:rsid w:val="00754789"/>
    <w:rsid w:val="007A1CA9"/>
    <w:rsid w:val="008E2A39"/>
    <w:rsid w:val="008F06D4"/>
    <w:rsid w:val="009272A3"/>
    <w:rsid w:val="009B49B2"/>
    <w:rsid w:val="00B16D17"/>
    <w:rsid w:val="00B23758"/>
    <w:rsid w:val="00B60E59"/>
    <w:rsid w:val="00BE6D26"/>
    <w:rsid w:val="00BF3EC6"/>
    <w:rsid w:val="00C166EE"/>
    <w:rsid w:val="00C33583"/>
    <w:rsid w:val="00C450DF"/>
    <w:rsid w:val="00CE2B5C"/>
    <w:rsid w:val="00E70D27"/>
    <w:rsid w:val="00EE5A94"/>
    <w:rsid w:val="00F33545"/>
    <w:rsid w:val="00F63FD1"/>
    <w:rsid w:val="00FA1FC8"/>
    <w:rsid w:val="00FB5149"/>
    <w:rsid w:val="00FC5319"/>
    <w:rsid w:val="00FE0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09C"/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2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09C"/>
    <w:rPr>
      <w:rFonts w:ascii="Tahoma" w:eastAsia="Times New Roman" w:hAnsi="Tahoma" w:cs="Tahoma"/>
      <w:sz w:val="16"/>
      <w:szCs w:val="16"/>
      <w:lang w:eastAsia="et-E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Keskkonnainvesteeringute Keskus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toomasl</dc:creator>
  <cp:lastModifiedBy>toomasl</cp:lastModifiedBy>
  <cp:revision>7</cp:revision>
  <dcterms:created xsi:type="dcterms:W3CDTF">2012-10-11T12:32:00Z</dcterms:created>
  <dcterms:modified xsi:type="dcterms:W3CDTF">2012-10-11T12:46:00Z</dcterms:modified>
</cp:coreProperties>
</file>