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2C2" w:rsidRPr="00C74EE9" w:rsidRDefault="009552C2" w:rsidP="00B954A0">
      <w:pPr>
        <w:jc w:val="right"/>
        <w:rPr>
          <w:rFonts w:ascii="Times New Roman" w:hAnsi="Times New Roman" w:cs="Times New Roman"/>
          <w:sz w:val="28"/>
          <w:szCs w:val="28"/>
          <w:lang w:val="et-EE"/>
        </w:rPr>
      </w:pPr>
      <w:r w:rsidRPr="00C74EE9">
        <w:rPr>
          <w:rFonts w:ascii="Times New Roman" w:hAnsi="Times New Roman" w:cs="Times New Roman"/>
          <w:sz w:val="28"/>
          <w:szCs w:val="28"/>
          <w:lang w:val="et-EE"/>
        </w:rPr>
        <w:t xml:space="preserve">Loodushoiu Ühing </w:t>
      </w:r>
      <w:r w:rsidRPr="00C74EE9">
        <w:rPr>
          <w:rFonts w:ascii="Times New Roman" w:hAnsi="Times New Roman" w:cs="Times New Roman"/>
          <w:noProof/>
          <w:sz w:val="28"/>
          <w:szCs w:val="28"/>
          <w:lang w:val="et-EE" w:eastAsia="et-EE"/>
        </w:rPr>
        <w:drawing>
          <wp:inline distT="0" distB="0" distL="0" distR="0">
            <wp:extent cx="806450" cy="541171"/>
            <wp:effectExtent l="19050" t="0" r="0" b="0"/>
            <wp:docPr id="11" name="Picture 1" descr="LOGO-Lu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utra"/>
                    <pic:cNvPicPr>
                      <a:picLocks noChangeAspect="1" noChangeArrowheads="1"/>
                    </pic:cNvPicPr>
                  </pic:nvPicPr>
                  <pic:blipFill>
                    <a:blip r:embed="rId8" cstate="print"/>
                    <a:srcRect/>
                    <a:stretch>
                      <a:fillRect/>
                    </a:stretch>
                  </pic:blipFill>
                  <pic:spPr bwMode="auto">
                    <a:xfrm>
                      <a:off x="0" y="0"/>
                      <a:ext cx="806450" cy="541171"/>
                    </a:xfrm>
                    <a:prstGeom prst="rect">
                      <a:avLst/>
                    </a:prstGeom>
                    <a:noFill/>
                    <a:ln w="9525">
                      <a:noFill/>
                      <a:miter lim="800000"/>
                      <a:headEnd/>
                      <a:tailEnd/>
                    </a:ln>
                  </pic:spPr>
                </pic:pic>
              </a:graphicData>
            </a:graphic>
          </wp:inline>
        </w:drawing>
      </w:r>
      <w:r w:rsidRPr="00C74EE9">
        <w:rPr>
          <w:rFonts w:ascii="Times New Roman" w:hAnsi="Times New Roman" w:cs="Times New Roman"/>
          <w:sz w:val="28"/>
          <w:szCs w:val="28"/>
          <w:lang w:val="et-EE"/>
        </w:rPr>
        <w:t>LUTRA</w:t>
      </w:r>
    </w:p>
    <w:p w:rsidR="009552C2" w:rsidRPr="00C74EE9" w:rsidRDefault="009552C2" w:rsidP="00E2126C">
      <w:pPr>
        <w:spacing w:before="120" w:after="120"/>
        <w:jc w:val="both"/>
        <w:rPr>
          <w:rFonts w:ascii="Times New Roman" w:hAnsi="Times New Roman" w:cs="Times New Roman"/>
          <w:b/>
          <w:sz w:val="24"/>
          <w:szCs w:val="24"/>
          <w:lang w:val="et-EE"/>
        </w:rPr>
      </w:pPr>
    </w:p>
    <w:p w:rsidR="000B28F2" w:rsidRPr="00C74EE9" w:rsidRDefault="00D71537" w:rsidP="00B954A0">
      <w:pPr>
        <w:spacing w:before="120" w:after="120"/>
        <w:jc w:val="center"/>
        <w:rPr>
          <w:rFonts w:ascii="Times New Roman" w:hAnsi="Times New Roman" w:cs="Times New Roman"/>
          <w:b/>
          <w:sz w:val="32"/>
          <w:szCs w:val="32"/>
          <w:lang w:val="et-EE"/>
        </w:rPr>
      </w:pPr>
      <w:r w:rsidRPr="00C74EE9">
        <w:rPr>
          <w:rFonts w:ascii="Times New Roman" w:hAnsi="Times New Roman" w:cs="Times New Roman"/>
          <w:b/>
          <w:sz w:val="32"/>
          <w:szCs w:val="32"/>
          <w:lang w:val="et-EE"/>
        </w:rPr>
        <w:t>EKSPERTHINNANG</w:t>
      </w:r>
    </w:p>
    <w:p w:rsidR="000B28F2" w:rsidRPr="00C74EE9" w:rsidRDefault="000B28F2" w:rsidP="00B954A0">
      <w:pPr>
        <w:spacing w:before="120" w:after="120"/>
        <w:jc w:val="center"/>
        <w:rPr>
          <w:rFonts w:ascii="Times New Roman" w:hAnsi="Times New Roman" w:cs="Times New Roman"/>
          <w:b/>
          <w:sz w:val="32"/>
          <w:szCs w:val="32"/>
          <w:lang w:val="et-EE"/>
        </w:rPr>
      </w:pPr>
      <w:r w:rsidRPr="00C74EE9">
        <w:rPr>
          <w:rFonts w:ascii="Times New Roman" w:hAnsi="Times New Roman" w:cs="Times New Roman"/>
          <w:b/>
          <w:sz w:val="32"/>
          <w:szCs w:val="32"/>
          <w:lang w:val="et-EE"/>
        </w:rPr>
        <w:t>LEEVI JÕE PAISJÄRVEDE KORRAST</w:t>
      </w:r>
      <w:r w:rsidR="009552C2" w:rsidRPr="00C74EE9">
        <w:rPr>
          <w:rFonts w:ascii="Times New Roman" w:hAnsi="Times New Roman" w:cs="Times New Roman"/>
          <w:b/>
          <w:sz w:val="32"/>
          <w:szCs w:val="32"/>
          <w:lang w:val="et-EE"/>
        </w:rPr>
        <w:t xml:space="preserve">AMISE </w:t>
      </w:r>
      <w:r w:rsidR="00B954A0" w:rsidRPr="00C74EE9">
        <w:rPr>
          <w:rFonts w:ascii="Times New Roman" w:hAnsi="Times New Roman" w:cs="Times New Roman"/>
          <w:b/>
          <w:sz w:val="32"/>
          <w:szCs w:val="32"/>
          <w:lang w:val="et-EE"/>
        </w:rPr>
        <w:t>TEOSTUSELE</w:t>
      </w:r>
    </w:p>
    <w:p w:rsidR="00B954A0" w:rsidRPr="00C74EE9" w:rsidRDefault="00B954A0" w:rsidP="00B954A0">
      <w:pPr>
        <w:spacing w:before="120" w:after="120"/>
        <w:jc w:val="center"/>
        <w:rPr>
          <w:rFonts w:ascii="Times New Roman" w:hAnsi="Times New Roman" w:cs="Times New Roman"/>
          <w:b/>
          <w:sz w:val="32"/>
          <w:szCs w:val="32"/>
          <w:lang w:val="et-EE"/>
        </w:rPr>
      </w:pPr>
      <w:r w:rsidRPr="00C74EE9">
        <w:rPr>
          <w:rFonts w:ascii="Times New Roman" w:hAnsi="Times New Roman" w:cs="Times New Roman"/>
          <w:b/>
          <w:sz w:val="32"/>
          <w:szCs w:val="32"/>
          <w:lang w:val="et-EE"/>
        </w:rPr>
        <w:t>JA ÖKOLOOGILISELE SEISUNDILE</w:t>
      </w:r>
    </w:p>
    <w:p w:rsidR="00B954A0" w:rsidRPr="00C74EE9" w:rsidRDefault="00B954A0" w:rsidP="00B954A0">
      <w:pPr>
        <w:spacing w:before="120" w:after="120"/>
        <w:jc w:val="center"/>
        <w:rPr>
          <w:rFonts w:ascii="Times New Roman" w:hAnsi="Times New Roman" w:cs="Times New Roman"/>
          <w:b/>
          <w:sz w:val="24"/>
          <w:szCs w:val="24"/>
          <w:lang w:val="et-EE"/>
        </w:rPr>
      </w:pPr>
    </w:p>
    <w:p w:rsidR="00E430EB" w:rsidRPr="00C74EE9" w:rsidRDefault="00E430EB" w:rsidP="00E2126C">
      <w:pPr>
        <w:spacing w:before="120" w:after="120"/>
        <w:jc w:val="both"/>
        <w:rPr>
          <w:rFonts w:ascii="Times New Roman" w:hAnsi="Times New Roman" w:cs="Times New Roman"/>
          <w:b/>
          <w:sz w:val="24"/>
          <w:szCs w:val="24"/>
          <w:lang w:val="et-EE"/>
        </w:rPr>
      </w:pPr>
      <w:r w:rsidRPr="00C74EE9">
        <w:rPr>
          <w:rFonts w:ascii="Times New Roman" w:hAnsi="Times New Roman" w:cs="Times New Roman"/>
          <w:b/>
          <w:noProof/>
          <w:sz w:val="24"/>
          <w:szCs w:val="24"/>
          <w:lang w:val="et-EE" w:eastAsia="et-EE"/>
        </w:rPr>
        <w:drawing>
          <wp:inline distT="0" distB="0" distL="0" distR="0">
            <wp:extent cx="5760720" cy="3840480"/>
            <wp:effectExtent l="19050" t="0" r="0" b="0"/>
            <wp:docPr id="16" name="Picture 4" descr="D:\Fotod\2014\Leevi j kalatee 2014_07_02\Leevi j kalate_2014_07_02_9999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Fotod\2014\Leevi j kalatee 2014_07_02\Leevi j kalate_2014_07_02_9999_26.JPG"/>
                    <pic:cNvPicPr>
                      <a:picLocks noChangeAspect="1" noChangeArrowheads="1"/>
                    </pic:cNvPicPr>
                  </pic:nvPicPr>
                  <pic:blipFill>
                    <a:blip r:embed="rId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E430EB" w:rsidRPr="00C74EE9" w:rsidRDefault="00E430EB" w:rsidP="00E2126C">
      <w:pPr>
        <w:spacing w:before="120" w:after="120"/>
        <w:jc w:val="both"/>
        <w:rPr>
          <w:rFonts w:ascii="Times New Roman" w:hAnsi="Times New Roman" w:cs="Times New Roman"/>
          <w:b/>
          <w:sz w:val="24"/>
          <w:szCs w:val="24"/>
          <w:lang w:val="et-EE"/>
        </w:rPr>
      </w:pPr>
    </w:p>
    <w:p w:rsidR="009552C2" w:rsidRPr="008E4601" w:rsidRDefault="009552C2" w:rsidP="008E4601">
      <w:pPr>
        <w:jc w:val="center"/>
        <w:rPr>
          <w:rFonts w:ascii="Times New Roman" w:hAnsi="Times New Roman" w:cs="Times New Roman"/>
          <w:b/>
          <w:bCs/>
          <w:sz w:val="32"/>
          <w:lang w:val="et-EE"/>
        </w:rPr>
      </w:pPr>
      <w:r w:rsidRPr="008E4601">
        <w:rPr>
          <w:rFonts w:ascii="Times New Roman" w:hAnsi="Times New Roman" w:cs="Times New Roman"/>
          <w:b/>
          <w:bCs/>
          <w:sz w:val="32"/>
          <w:lang w:val="et-EE"/>
        </w:rPr>
        <w:t>Tellija</w:t>
      </w:r>
      <w:r w:rsidR="000D05E6" w:rsidRPr="008E4601">
        <w:rPr>
          <w:rFonts w:ascii="Times New Roman" w:hAnsi="Times New Roman" w:cs="Times New Roman"/>
          <w:b/>
          <w:bCs/>
          <w:sz w:val="32"/>
          <w:lang w:val="et-EE"/>
        </w:rPr>
        <w:t xml:space="preserve">: </w:t>
      </w:r>
      <w:r w:rsidR="00E430EB" w:rsidRPr="008E4601">
        <w:rPr>
          <w:rFonts w:ascii="Times New Roman" w:hAnsi="Times New Roman" w:cs="Times New Roman"/>
          <w:b/>
          <w:bCs/>
          <w:sz w:val="32"/>
          <w:lang w:val="et-EE"/>
        </w:rPr>
        <w:t xml:space="preserve">MTÜ Leevijõe </w:t>
      </w:r>
      <w:r w:rsidR="000D05E6" w:rsidRPr="008E4601">
        <w:rPr>
          <w:rFonts w:ascii="Times New Roman" w:hAnsi="Times New Roman" w:cs="Times New Roman"/>
          <w:b/>
          <w:bCs/>
          <w:sz w:val="32"/>
          <w:lang w:val="et-EE"/>
        </w:rPr>
        <w:t>Seisundi P</w:t>
      </w:r>
      <w:r w:rsidR="00E430EB" w:rsidRPr="008E4601">
        <w:rPr>
          <w:rFonts w:ascii="Times New Roman" w:hAnsi="Times New Roman" w:cs="Times New Roman"/>
          <w:b/>
          <w:bCs/>
          <w:sz w:val="32"/>
          <w:lang w:val="et-EE"/>
        </w:rPr>
        <w:t>arandamine</w:t>
      </w:r>
    </w:p>
    <w:p w:rsidR="009552C2" w:rsidRPr="008E4601" w:rsidRDefault="009552C2" w:rsidP="008E4601">
      <w:pPr>
        <w:jc w:val="center"/>
        <w:rPr>
          <w:rFonts w:ascii="Times New Roman" w:hAnsi="Times New Roman" w:cs="Times New Roman"/>
          <w:b/>
          <w:bCs/>
          <w:sz w:val="32"/>
          <w:lang w:val="et-EE"/>
        </w:rPr>
      </w:pPr>
      <w:r w:rsidRPr="008E4601">
        <w:rPr>
          <w:rFonts w:ascii="Times New Roman" w:hAnsi="Times New Roman" w:cs="Times New Roman"/>
          <w:b/>
          <w:bCs/>
          <w:sz w:val="32"/>
          <w:lang w:val="et-EE"/>
        </w:rPr>
        <w:t>Täitja: Loodushoiu Ühing LUTRA</w:t>
      </w:r>
    </w:p>
    <w:p w:rsidR="009552C2" w:rsidRPr="008E4601" w:rsidRDefault="009552C2" w:rsidP="008E4601">
      <w:pPr>
        <w:jc w:val="center"/>
        <w:rPr>
          <w:rFonts w:ascii="Times New Roman" w:hAnsi="Times New Roman" w:cs="Times New Roman"/>
          <w:b/>
          <w:bCs/>
          <w:sz w:val="32"/>
          <w:lang w:val="et-EE"/>
        </w:rPr>
      </w:pPr>
      <w:r w:rsidRPr="008E4601">
        <w:rPr>
          <w:rFonts w:ascii="Times New Roman" w:hAnsi="Times New Roman" w:cs="Times New Roman"/>
          <w:b/>
          <w:bCs/>
          <w:sz w:val="32"/>
          <w:lang w:val="et-EE"/>
        </w:rPr>
        <w:t>Vastutav täitja: Nikolai Laanetu</w:t>
      </w:r>
    </w:p>
    <w:p w:rsidR="009552C2" w:rsidRPr="008E4601" w:rsidRDefault="009552C2" w:rsidP="008E4601">
      <w:pPr>
        <w:jc w:val="center"/>
        <w:rPr>
          <w:rFonts w:ascii="Times New Roman" w:hAnsi="Times New Roman" w:cs="Times New Roman"/>
          <w:b/>
          <w:bCs/>
          <w:sz w:val="28"/>
          <w:szCs w:val="28"/>
          <w:lang w:val="et-EE"/>
        </w:rPr>
      </w:pPr>
      <w:r w:rsidRPr="008E4601">
        <w:rPr>
          <w:rFonts w:ascii="Times New Roman" w:hAnsi="Times New Roman" w:cs="Times New Roman"/>
          <w:b/>
          <w:bCs/>
          <w:sz w:val="28"/>
          <w:szCs w:val="28"/>
          <w:lang w:val="et-EE"/>
        </w:rPr>
        <w:t>TARTU, 2015</w:t>
      </w:r>
    </w:p>
    <w:p w:rsidR="00E5347C" w:rsidRPr="00C74EE9" w:rsidRDefault="00E5347C" w:rsidP="00E2126C">
      <w:pPr>
        <w:spacing w:before="120" w:after="120"/>
        <w:jc w:val="both"/>
        <w:rPr>
          <w:rFonts w:ascii="Times New Roman" w:hAnsi="Times New Roman" w:cs="Times New Roman"/>
          <w:color w:val="000000"/>
          <w:sz w:val="24"/>
          <w:szCs w:val="24"/>
          <w:lang w:val="et-EE"/>
        </w:rPr>
      </w:pPr>
      <w:r w:rsidRPr="00C74EE9">
        <w:rPr>
          <w:rFonts w:ascii="Times New Roman" w:hAnsi="Times New Roman" w:cs="Times New Roman"/>
          <w:lang w:val="et-EE"/>
        </w:rPr>
        <w:br w:type="page"/>
      </w:r>
    </w:p>
    <w:p w:rsidR="000E1387" w:rsidRPr="00C74EE9" w:rsidRDefault="000E1387" w:rsidP="00E2126C">
      <w:pPr>
        <w:spacing w:before="120" w:after="120"/>
        <w:jc w:val="both"/>
        <w:textAlignment w:val="baseline"/>
        <w:rPr>
          <w:rFonts w:ascii="Times New Roman" w:hAnsi="Times New Roman" w:cs="Times New Roman"/>
          <w:b/>
          <w:sz w:val="28"/>
          <w:szCs w:val="28"/>
          <w:lang w:val="et-EE"/>
        </w:rPr>
      </w:pPr>
      <w:r w:rsidRPr="00C74EE9">
        <w:rPr>
          <w:rFonts w:ascii="Times New Roman" w:hAnsi="Times New Roman" w:cs="Times New Roman"/>
          <w:b/>
          <w:sz w:val="28"/>
          <w:szCs w:val="28"/>
          <w:lang w:val="et-EE"/>
        </w:rPr>
        <w:lastRenderedPageBreak/>
        <w:t>SISSEJUHATUSEKS</w:t>
      </w:r>
    </w:p>
    <w:p w:rsidR="00EC19A6" w:rsidRPr="00C74EE9" w:rsidRDefault="00EC19A6" w:rsidP="00E2126C">
      <w:pPr>
        <w:autoSpaceDE w:val="0"/>
        <w:autoSpaceDN w:val="0"/>
        <w:adjustRightInd w:val="0"/>
        <w:spacing w:before="120" w:after="120"/>
        <w:jc w:val="both"/>
        <w:rPr>
          <w:rFonts w:ascii="Times New Roman" w:hAnsi="Times New Roman" w:cs="Times New Roman"/>
          <w:sz w:val="24"/>
          <w:szCs w:val="24"/>
          <w:lang w:val="et-EE"/>
        </w:rPr>
      </w:pPr>
    </w:p>
    <w:p w:rsidR="00B07E1A" w:rsidRPr="00C74EE9" w:rsidRDefault="005411AD"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Leevi jõe korrastamist </w:t>
      </w:r>
      <w:r w:rsidR="00881867">
        <w:rPr>
          <w:rFonts w:ascii="Times New Roman" w:hAnsi="Times New Roman" w:cs="Times New Roman"/>
          <w:sz w:val="24"/>
          <w:szCs w:val="24"/>
          <w:lang w:val="et-EE"/>
        </w:rPr>
        <w:t xml:space="preserve">organiseeris </w:t>
      </w:r>
      <w:r w:rsidRPr="00C74EE9">
        <w:rPr>
          <w:rFonts w:ascii="Times New Roman" w:hAnsi="Times New Roman" w:cs="Times New Roman"/>
          <w:sz w:val="24"/>
          <w:szCs w:val="24"/>
          <w:lang w:val="et-EE"/>
        </w:rPr>
        <w:t>MTÜ Leevijõe Seisundi Parandamine</w:t>
      </w:r>
      <w:r w:rsidR="00881867">
        <w:rPr>
          <w:rFonts w:ascii="Times New Roman" w:hAnsi="Times New Roman" w:cs="Times New Roman"/>
          <w:sz w:val="24"/>
          <w:szCs w:val="24"/>
          <w:lang w:val="et-EE"/>
        </w:rPr>
        <w:t xml:space="preserve"> mitmete projektide vahendusel</w:t>
      </w:r>
      <w:r w:rsidRPr="00C74EE9">
        <w:rPr>
          <w:rFonts w:ascii="Times New Roman" w:hAnsi="Times New Roman" w:cs="Times New Roman"/>
          <w:sz w:val="24"/>
          <w:szCs w:val="24"/>
          <w:lang w:val="et-EE"/>
        </w:rPr>
        <w:t>. Selleks algatati eelnevaid uuringuid ja koostati eel- ja seejärel ka t</w:t>
      </w:r>
      <w:r w:rsidR="0025197F" w:rsidRPr="00C74EE9">
        <w:rPr>
          <w:rFonts w:ascii="Times New Roman" w:hAnsi="Times New Roman" w:cs="Times New Roman"/>
          <w:sz w:val="24"/>
          <w:szCs w:val="24"/>
          <w:lang w:val="et-EE"/>
        </w:rPr>
        <w:t>öö</w:t>
      </w:r>
      <w:r w:rsidR="00B954A0" w:rsidRPr="00C74EE9">
        <w:rPr>
          <w:rFonts w:ascii="Times New Roman" w:hAnsi="Times New Roman" w:cs="Times New Roman"/>
          <w:sz w:val="24"/>
          <w:szCs w:val="24"/>
          <w:lang w:val="et-EE"/>
        </w:rPr>
        <w:t>projektid, mille kohta koostati keskkonnamõjude hinnang</w:t>
      </w:r>
      <w:r w:rsidR="0025197F"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 xml:space="preserve">Leevi jõe paisjärvede ja selle hüdrotehniliste rajatiste korrastamise ja rekonstrueerimise terviklik </w:t>
      </w:r>
      <w:r w:rsidR="0025197F" w:rsidRPr="00C74EE9">
        <w:rPr>
          <w:rFonts w:ascii="Times New Roman" w:hAnsi="Times New Roman" w:cs="Times New Roman"/>
          <w:sz w:val="24"/>
          <w:szCs w:val="24"/>
          <w:lang w:val="et-EE"/>
        </w:rPr>
        <w:t xml:space="preserve">lahendus </w:t>
      </w:r>
      <w:r w:rsidR="000E1387" w:rsidRPr="00C74EE9">
        <w:rPr>
          <w:rFonts w:ascii="Times New Roman" w:hAnsi="Times New Roman" w:cs="Times New Roman"/>
          <w:sz w:val="24"/>
          <w:szCs w:val="24"/>
          <w:lang w:val="et-EE"/>
        </w:rPr>
        <w:t>koosneb paljudest alaprojektidest ja hõlmab Vastse-Kuuste valla alal asuva Leevi jõe alamjooksu lõiku (suudmest  4,3</w:t>
      </w:r>
      <w:r w:rsidR="00B07E1A" w:rsidRPr="00C74EE9">
        <w:rPr>
          <w:rFonts w:ascii="Times New Roman" w:hAnsi="Times New Roman" w:cs="Times New Roman"/>
          <w:sz w:val="24"/>
          <w:szCs w:val="24"/>
          <w:lang w:val="et-EE"/>
        </w:rPr>
        <w:t xml:space="preserve"> kuni 8,7</w:t>
      </w:r>
      <w:r w:rsidR="000E1387" w:rsidRPr="00C74EE9">
        <w:rPr>
          <w:rFonts w:ascii="Times New Roman" w:hAnsi="Times New Roman" w:cs="Times New Roman"/>
          <w:sz w:val="24"/>
          <w:szCs w:val="24"/>
          <w:lang w:val="et-EE"/>
        </w:rPr>
        <w:t xml:space="preserve"> km), millel asuvad Leevijõe paisjärved – Veskijärv</w:t>
      </w:r>
      <w:r w:rsidR="00881867">
        <w:rPr>
          <w:rFonts w:ascii="Times New Roman" w:hAnsi="Times New Roman" w:cs="Times New Roman"/>
          <w:sz w:val="24"/>
          <w:szCs w:val="24"/>
          <w:lang w:val="et-EE"/>
        </w:rPr>
        <w:t>,</w:t>
      </w:r>
      <w:r w:rsidR="000E1387" w:rsidRPr="00C74EE9">
        <w:rPr>
          <w:rFonts w:ascii="Times New Roman" w:hAnsi="Times New Roman" w:cs="Times New Roman"/>
          <w:sz w:val="24"/>
          <w:szCs w:val="24"/>
          <w:lang w:val="et-EE"/>
        </w:rPr>
        <w:t xml:space="preserve"> Asu järv ja Külajärv ning</w:t>
      </w:r>
      <w:r w:rsidR="00B07E1A"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 xml:space="preserve">Leevijõe kanal, mis on </w:t>
      </w:r>
      <w:r w:rsidR="00B07E1A" w:rsidRPr="00C74EE9">
        <w:rPr>
          <w:rFonts w:ascii="Times New Roman" w:hAnsi="Times New Roman" w:cs="Times New Roman"/>
          <w:sz w:val="24"/>
          <w:szCs w:val="24"/>
          <w:lang w:val="et-EE"/>
        </w:rPr>
        <w:t xml:space="preserve">rajatud </w:t>
      </w:r>
      <w:r w:rsidR="000E1387" w:rsidRPr="00C74EE9">
        <w:rPr>
          <w:rFonts w:ascii="Times New Roman" w:hAnsi="Times New Roman" w:cs="Times New Roman"/>
          <w:sz w:val="24"/>
          <w:szCs w:val="24"/>
          <w:lang w:val="et-EE"/>
        </w:rPr>
        <w:t>otsevoolukanal jõe suurvee möödajuhtimiseks paisjärvedest.</w:t>
      </w:r>
      <w:r w:rsidR="00B07E1A" w:rsidRPr="00C74EE9">
        <w:rPr>
          <w:rFonts w:ascii="Times New Roman" w:hAnsi="Times New Roman" w:cs="Times New Roman"/>
          <w:sz w:val="24"/>
          <w:szCs w:val="24"/>
          <w:lang w:val="et-EE"/>
        </w:rPr>
        <w:t xml:space="preserve"> </w:t>
      </w:r>
    </w:p>
    <w:p w:rsidR="000E1387" w:rsidRPr="00C74EE9" w:rsidRDefault="000E1387"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Projektiga kavandatud tegevuse eesmärgiks o</w:t>
      </w:r>
      <w:r w:rsidR="0025197F" w:rsidRPr="00C74EE9">
        <w:rPr>
          <w:rFonts w:ascii="Times New Roman" w:hAnsi="Times New Roman" w:cs="Times New Roman"/>
          <w:sz w:val="24"/>
          <w:szCs w:val="24"/>
          <w:lang w:val="et-EE"/>
        </w:rPr>
        <w:t>li</w:t>
      </w:r>
      <w:r w:rsidRPr="00C74EE9">
        <w:rPr>
          <w:rFonts w:ascii="Times New Roman" w:hAnsi="Times New Roman" w:cs="Times New Roman"/>
          <w:sz w:val="24"/>
          <w:szCs w:val="24"/>
          <w:lang w:val="et-EE"/>
        </w:rPr>
        <w:t>:</w:t>
      </w:r>
    </w:p>
    <w:p w:rsidR="000E1387" w:rsidRPr="00C74EE9" w:rsidRDefault="00B07E1A"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w:t>
      </w:r>
      <w:r w:rsidR="000E1387" w:rsidRPr="00C74EE9">
        <w:rPr>
          <w:rFonts w:ascii="Times New Roman" w:hAnsi="Times New Roman" w:cs="Times New Roman"/>
          <w:sz w:val="24"/>
          <w:szCs w:val="24"/>
          <w:lang w:val="et-EE"/>
        </w:rPr>
        <w:t>- tervendada Leevijõe paisjärvede (Veskijärve</w:t>
      </w:r>
      <w:r w:rsidR="00881867">
        <w:rPr>
          <w:rFonts w:ascii="Times New Roman" w:hAnsi="Times New Roman" w:cs="Times New Roman"/>
          <w:sz w:val="24"/>
          <w:szCs w:val="24"/>
          <w:lang w:val="et-EE"/>
        </w:rPr>
        <w:t xml:space="preserve"> ja</w:t>
      </w:r>
      <w:r w:rsidR="000E1387" w:rsidRPr="00C74EE9">
        <w:rPr>
          <w:rFonts w:ascii="Times New Roman" w:hAnsi="Times New Roman" w:cs="Times New Roman"/>
          <w:sz w:val="24"/>
          <w:szCs w:val="24"/>
          <w:lang w:val="et-EE"/>
        </w:rPr>
        <w:t xml:space="preserve"> Külajärve järve) ökoloogilist</w:t>
      </w:r>
      <w:r w:rsidR="008E4601">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seisundit, et tagada Leevi jõe ja paisjärvede vee ning nende ökosüsteemi</w:t>
      </w:r>
      <w:r w:rsidR="00811C41">
        <w:rPr>
          <w:rFonts w:ascii="Times New Roman" w:hAnsi="Times New Roman" w:cs="Times New Roman"/>
          <w:sz w:val="24"/>
          <w:szCs w:val="24"/>
          <w:lang w:val="et-EE"/>
        </w:rPr>
        <w:t>de</w:t>
      </w:r>
      <w:r w:rsidR="000E1387" w:rsidRPr="00C74EE9">
        <w:rPr>
          <w:rFonts w:ascii="Times New Roman" w:hAnsi="Times New Roman" w:cs="Times New Roman"/>
          <w:sz w:val="24"/>
          <w:szCs w:val="24"/>
          <w:lang w:val="et-EE"/>
        </w:rPr>
        <w:t xml:space="preserve"> hea</w:t>
      </w:r>
      <w:r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seisund tulevikus,</w:t>
      </w:r>
    </w:p>
    <w:p w:rsidR="000E1387" w:rsidRPr="00C74EE9" w:rsidRDefault="00B07E1A"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w:t>
      </w:r>
      <w:r w:rsidR="000E1387" w:rsidRPr="00C74EE9">
        <w:rPr>
          <w:rFonts w:ascii="Times New Roman" w:hAnsi="Times New Roman" w:cs="Times New Roman"/>
          <w:sz w:val="24"/>
          <w:szCs w:val="24"/>
          <w:lang w:val="et-EE"/>
        </w:rPr>
        <w:t>- korrastada paisjärvede kaldapiirkondi ja luua soodsamad võimalused</w:t>
      </w:r>
      <w:r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sotsiaalmajanduslikuks arenguks selles piirkonnas,</w:t>
      </w:r>
    </w:p>
    <w:p w:rsidR="000E1387" w:rsidRPr="00C74EE9" w:rsidRDefault="00B07E1A"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w:t>
      </w:r>
      <w:r w:rsidR="000E1387" w:rsidRPr="00C74EE9">
        <w:rPr>
          <w:rFonts w:ascii="Times New Roman" w:hAnsi="Times New Roman" w:cs="Times New Roman"/>
          <w:sz w:val="24"/>
          <w:szCs w:val="24"/>
          <w:lang w:val="et-EE"/>
        </w:rPr>
        <w:t>- üleujutusohu ning tulvariski vähendamine veekogu vahetus läheduses elavatele</w:t>
      </w:r>
      <w:r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inimestele,</w:t>
      </w:r>
    </w:p>
    <w:p w:rsidR="000E1387" w:rsidRPr="00C74EE9" w:rsidRDefault="00B07E1A"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w:t>
      </w:r>
      <w:r w:rsidR="000E1387" w:rsidRPr="00C74EE9">
        <w:rPr>
          <w:rFonts w:ascii="Times New Roman" w:hAnsi="Times New Roman" w:cs="Times New Roman"/>
          <w:sz w:val="24"/>
          <w:szCs w:val="24"/>
          <w:lang w:val="et-EE"/>
        </w:rPr>
        <w:t>- paisjärvedele</w:t>
      </w:r>
      <w:r w:rsidRPr="00C74EE9">
        <w:rPr>
          <w:rFonts w:ascii="Times New Roman" w:hAnsi="Times New Roman" w:cs="Times New Roman"/>
          <w:sz w:val="24"/>
          <w:szCs w:val="24"/>
          <w:lang w:val="et-EE"/>
        </w:rPr>
        <w:t xml:space="preserve"> parema</w:t>
      </w:r>
      <w:r w:rsidR="000E1387" w:rsidRPr="00C74EE9">
        <w:rPr>
          <w:rFonts w:ascii="Times New Roman" w:hAnsi="Times New Roman" w:cs="Times New Roman"/>
          <w:sz w:val="24"/>
          <w:szCs w:val="24"/>
          <w:lang w:val="et-EE"/>
        </w:rPr>
        <w:t xml:space="preserve"> veevahetuse tagamine,</w:t>
      </w:r>
    </w:p>
    <w:p w:rsidR="000E1387" w:rsidRPr="00C74EE9" w:rsidRDefault="00B07E1A"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w:t>
      </w:r>
      <w:r w:rsidR="000E1387" w:rsidRPr="00C74EE9">
        <w:rPr>
          <w:rFonts w:ascii="Times New Roman" w:hAnsi="Times New Roman" w:cs="Times New Roman"/>
          <w:sz w:val="24"/>
          <w:szCs w:val="24"/>
          <w:lang w:val="et-EE"/>
        </w:rPr>
        <w:t>- taimestumist ning edasist kinnikasvamist peatavate meetmete rakendamine</w:t>
      </w:r>
    </w:p>
    <w:p w:rsidR="000E1387" w:rsidRPr="00C74EE9" w:rsidRDefault="00B07E1A"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w:t>
      </w:r>
      <w:r w:rsidR="000E1387" w:rsidRPr="00C74EE9">
        <w:rPr>
          <w:rFonts w:ascii="Times New Roman" w:hAnsi="Times New Roman" w:cs="Times New Roman"/>
          <w:sz w:val="24"/>
          <w:szCs w:val="24"/>
          <w:lang w:val="et-EE"/>
        </w:rPr>
        <w:t>- paisjärvedega seotud vesiehitiste (Veskijärve ja Külajärve sisse- ja väljavoolude</w:t>
      </w:r>
      <w:r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pais-regulaatorid, teetruubid, Leevijõe kanal ja selle sildregulaator)</w:t>
      </w:r>
      <w:r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rekonstrueerimine rajades paisudele kalapääsud, mis lisaks rändevõimalusele</w:t>
      </w:r>
      <w:r w:rsidRPr="00C74EE9">
        <w:rPr>
          <w:rFonts w:ascii="Times New Roman" w:hAnsi="Times New Roman" w:cs="Times New Roman"/>
          <w:sz w:val="24"/>
          <w:szCs w:val="24"/>
          <w:lang w:val="et-EE"/>
        </w:rPr>
        <w:t xml:space="preserve"> </w:t>
      </w:r>
      <w:r w:rsidR="000E1387" w:rsidRPr="00C74EE9">
        <w:rPr>
          <w:rFonts w:ascii="Times New Roman" w:hAnsi="Times New Roman" w:cs="Times New Roman"/>
          <w:sz w:val="24"/>
          <w:szCs w:val="24"/>
          <w:lang w:val="et-EE"/>
        </w:rPr>
        <w:t>loovad ka kaladele ja veeselgrootutele väärtuslikke elu- ja sigimispaiku.</w:t>
      </w:r>
    </w:p>
    <w:p w:rsidR="00A233C4" w:rsidRPr="00C74EE9" w:rsidRDefault="00F220E2" w:rsidP="00E2126C">
      <w:pPr>
        <w:spacing w:before="120" w:after="120"/>
        <w:jc w:val="both"/>
        <w:textAlignment w:val="baseline"/>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Kavandatud tööd on praeguseks teostatud ja eesmärgid üldjoontes saavutatud. </w:t>
      </w:r>
      <w:r w:rsidR="0025197F" w:rsidRPr="00C74EE9">
        <w:rPr>
          <w:rFonts w:ascii="Times New Roman" w:hAnsi="Times New Roman" w:cs="Times New Roman"/>
          <w:sz w:val="24"/>
          <w:szCs w:val="24"/>
          <w:lang w:val="et-EE"/>
        </w:rPr>
        <w:t xml:space="preserve">Täpsema </w:t>
      </w:r>
      <w:r w:rsidRPr="00C74EE9">
        <w:rPr>
          <w:rFonts w:ascii="Times New Roman" w:hAnsi="Times New Roman" w:cs="Times New Roman"/>
          <w:sz w:val="24"/>
          <w:szCs w:val="24"/>
          <w:lang w:val="et-EE"/>
        </w:rPr>
        <w:t xml:space="preserve"> hinnangu tööde tulemuslikkusele ja reaalse mõju kohta siinsete järvede ja jõe ökoloogilisele seisundile saab</w:t>
      </w:r>
      <w:r w:rsidR="002F5D6D" w:rsidRPr="00C74EE9">
        <w:rPr>
          <w:rFonts w:ascii="Times New Roman" w:hAnsi="Times New Roman" w:cs="Times New Roman"/>
          <w:sz w:val="24"/>
          <w:szCs w:val="24"/>
          <w:lang w:val="et-EE"/>
        </w:rPr>
        <w:t xml:space="preserve"> anda seirelis</w:t>
      </w:r>
      <w:r w:rsidR="000D05E6" w:rsidRPr="00C74EE9">
        <w:rPr>
          <w:rFonts w:ascii="Times New Roman" w:hAnsi="Times New Roman" w:cs="Times New Roman"/>
          <w:sz w:val="24"/>
          <w:szCs w:val="24"/>
          <w:lang w:val="et-EE"/>
        </w:rPr>
        <w:t>te</w:t>
      </w:r>
      <w:r w:rsidR="002F5D6D" w:rsidRPr="00C74EE9">
        <w:rPr>
          <w:rFonts w:ascii="Times New Roman" w:hAnsi="Times New Roman" w:cs="Times New Roman"/>
          <w:sz w:val="24"/>
          <w:szCs w:val="24"/>
          <w:lang w:val="et-EE"/>
        </w:rPr>
        <w:t xml:space="preserve"> uuringu</w:t>
      </w:r>
      <w:r w:rsidR="000D05E6" w:rsidRPr="00C74EE9">
        <w:rPr>
          <w:rFonts w:ascii="Times New Roman" w:hAnsi="Times New Roman" w:cs="Times New Roman"/>
          <w:sz w:val="24"/>
          <w:szCs w:val="24"/>
          <w:lang w:val="et-EE"/>
        </w:rPr>
        <w:t>te tulemustele tuginevalt</w:t>
      </w:r>
      <w:r w:rsidR="00A233C4" w:rsidRPr="00C74EE9">
        <w:rPr>
          <w:rFonts w:ascii="Times New Roman" w:hAnsi="Times New Roman" w:cs="Times New Roman"/>
          <w:sz w:val="24"/>
          <w:szCs w:val="24"/>
          <w:lang w:val="et-EE"/>
        </w:rPr>
        <w:t xml:space="preserve"> </w:t>
      </w:r>
      <w:r w:rsidR="002F5D6D" w:rsidRPr="00C74EE9">
        <w:rPr>
          <w:rFonts w:ascii="Times New Roman" w:hAnsi="Times New Roman" w:cs="Times New Roman"/>
          <w:sz w:val="24"/>
          <w:szCs w:val="24"/>
          <w:lang w:val="et-EE"/>
        </w:rPr>
        <w:t>mõne aasta vältel</w:t>
      </w:r>
      <w:r w:rsidR="00A233C4" w:rsidRPr="00C74EE9">
        <w:rPr>
          <w:rFonts w:ascii="Times New Roman" w:hAnsi="Times New Roman" w:cs="Times New Roman"/>
          <w:sz w:val="24"/>
          <w:szCs w:val="24"/>
          <w:lang w:val="et-EE"/>
        </w:rPr>
        <w:t xml:space="preserve"> tulevikus</w:t>
      </w:r>
      <w:r w:rsidR="000D05E6" w:rsidRPr="00C74EE9">
        <w:rPr>
          <w:rFonts w:ascii="Times New Roman" w:hAnsi="Times New Roman" w:cs="Times New Roman"/>
          <w:sz w:val="24"/>
          <w:szCs w:val="24"/>
          <w:lang w:val="et-EE"/>
        </w:rPr>
        <w:t xml:space="preserve">. </w:t>
      </w:r>
    </w:p>
    <w:p w:rsidR="00EC19A6" w:rsidRPr="00C74EE9" w:rsidRDefault="000D05E6" w:rsidP="00EC19A6">
      <w:pPr>
        <w:spacing w:before="120" w:after="120"/>
        <w:jc w:val="both"/>
        <w:textAlignment w:val="baseline"/>
        <w:rPr>
          <w:rFonts w:ascii="Times New Roman" w:hAnsi="Times New Roman" w:cs="Times New Roman"/>
          <w:sz w:val="24"/>
          <w:szCs w:val="24"/>
          <w:lang w:val="et-EE"/>
        </w:rPr>
      </w:pPr>
      <w:r w:rsidRPr="00C74EE9">
        <w:rPr>
          <w:rFonts w:ascii="Times New Roman" w:hAnsi="Times New Roman" w:cs="Times New Roman"/>
          <w:sz w:val="24"/>
          <w:szCs w:val="24"/>
          <w:lang w:val="et-EE"/>
        </w:rPr>
        <w:t>Käesolevas hinnangus</w:t>
      </w:r>
      <w:r w:rsidR="002F5D6D" w:rsidRPr="00C74EE9">
        <w:rPr>
          <w:rFonts w:ascii="Times New Roman" w:hAnsi="Times New Roman" w:cs="Times New Roman"/>
          <w:sz w:val="24"/>
          <w:szCs w:val="24"/>
          <w:lang w:val="et-EE"/>
        </w:rPr>
        <w:t xml:space="preserve"> esitatakse ülevaade </w:t>
      </w:r>
      <w:r w:rsidR="00A233C4" w:rsidRPr="00C74EE9">
        <w:rPr>
          <w:rFonts w:ascii="Times New Roman" w:hAnsi="Times New Roman" w:cs="Times New Roman"/>
          <w:sz w:val="24"/>
          <w:szCs w:val="24"/>
          <w:lang w:val="et-EE"/>
        </w:rPr>
        <w:t xml:space="preserve">tööde eelsel perioodil kogutud </w:t>
      </w:r>
      <w:r w:rsidR="002F5D6D" w:rsidRPr="00C74EE9">
        <w:rPr>
          <w:rFonts w:ascii="Times New Roman" w:hAnsi="Times New Roman" w:cs="Times New Roman"/>
          <w:sz w:val="24"/>
          <w:szCs w:val="24"/>
          <w:lang w:val="et-EE"/>
        </w:rPr>
        <w:t>andmete</w:t>
      </w:r>
      <w:r w:rsidRPr="00C74EE9">
        <w:rPr>
          <w:rFonts w:ascii="Times New Roman" w:hAnsi="Times New Roman" w:cs="Times New Roman"/>
          <w:sz w:val="24"/>
          <w:szCs w:val="24"/>
          <w:lang w:val="et-EE"/>
        </w:rPr>
        <w:t xml:space="preserve"> põhjal</w:t>
      </w:r>
      <w:r w:rsidR="002F5D6D" w:rsidRPr="00C74EE9">
        <w:rPr>
          <w:rFonts w:ascii="Times New Roman" w:hAnsi="Times New Roman" w:cs="Times New Roman"/>
          <w:sz w:val="24"/>
          <w:szCs w:val="24"/>
          <w:lang w:val="et-EE"/>
        </w:rPr>
        <w:t xml:space="preserve"> ja </w:t>
      </w:r>
      <w:r w:rsidR="00A233C4" w:rsidRPr="00C74EE9">
        <w:rPr>
          <w:rFonts w:ascii="Times New Roman" w:hAnsi="Times New Roman" w:cs="Times New Roman"/>
          <w:sz w:val="24"/>
          <w:szCs w:val="24"/>
          <w:lang w:val="et-EE"/>
        </w:rPr>
        <w:t xml:space="preserve">tööde järgsel perioodi andmetele ning </w:t>
      </w:r>
      <w:r w:rsidR="002F5D6D" w:rsidRPr="00C74EE9">
        <w:rPr>
          <w:rFonts w:ascii="Times New Roman" w:hAnsi="Times New Roman" w:cs="Times New Roman"/>
          <w:sz w:val="24"/>
          <w:szCs w:val="24"/>
          <w:lang w:val="et-EE"/>
        </w:rPr>
        <w:t>veeökosüsteemides toimuvate seaduspäraste protsesside tundmisele tuginevalt.</w:t>
      </w:r>
      <w:r w:rsidR="00EC19A6" w:rsidRPr="00C74EE9">
        <w:rPr>
          <w:rFonts w:ascii="Times New Roman" w:hAnsi="Times New Roman" w:cs="Times New Roman"/>
          <w:sz w:val="24"/>
          <w:szCs w:val="24"/>
          <w:lang w:val="et-EE"/>
        </w:rPr>
        <w:t xml:space="preserve"> Võrdlevalt käsitletakse saneerimistöödele eelnevat olukorda ja antakse hinnang korrastustööde tulemuslikkusele.</w:t>
      </w:r>
    </w:p>
    <w:p w:rsidR="000D05E6" w:rsidRPr="00C74EE9" w:rsidRDefault="000D05E6" w:rsidP="00E2126C">
      <w:pPr>
        <w:jc w:val="both"/>
        <w:rPr>
          <w:rFonts w:ascii="Times New Roman" w:hAnsi="Times New Roman" w:cs="Times New Roman"/>
          <w:bCs/>
          <w:sz w:val="24"/>
          <w:szCs w:val="24"/>
          <w:lang w:val="et-EE"/>
        </w:rPr>
      </w:pPr>
      <w:r w:rsidRPr="00C74EE9">
        <w:rPr>
          <w:rFonts w:ascii="Times New Roman" w:hAnsi="Times New Roman" w:cs="Times New Roman"/>
          <w:sz w:val="24"/>
          <w:szCs w:val="24"/>
          <w:lang w:val="et-EE"/>
        </w:rPr>
        <w:t>Eksperthinnangu tellis</w:t>
      </w:r>
      <w:r w:rsidR="00AF0520" w:rsidRPr="00C74EE9">
        <w:rPr>
          <w:rFonts w:ascii="Times New Roman" w:hAnsi="Times New Roman" w:cs="Times New Roman"/>
          <w:sz w:val="24"/>
          <w:szCs w:val="24"/>
          <w:lang w:val="et-EE"/>
        </w:rPr>
        <w:t xml:space="preserve">: </w:t>
      </w:r>
      <w:r w:rsidRPr="00C74EE9">
        <w:rPr>
          <w:rFonts w:ascii="Times New Roman" w:hAnsi="Times New Roman" w:cs="Times New Roman"/>
          <w:sz w:val="24"/>
          <w:szCs w:val="24"/>
          <w:lang w:val="et-EE"/>
        </w:rPr>
        <w:t xml:space="preserve"> MTÜ  </w:t>
      </w:r>
      <w:r w:rsidRPr="00C74EE9">
        <w:rPr>
          <w:rFonts w:ascii="Times New Roman" w:hAnsi="Times New Roman" w:cs="Times New Roman"/>
          <w:bCs/>
          <w:sz w:val="24"/>
          <w:szCs w:val="24"/>
          <w:lang w:val="et-EE"/>
        </w:rPr>
        <w:t>Leevijõe Seisundi Parandamine</w:t>
      </w:r>
      <w:r w:rsidR="00AF0520" w:rsidRPr="00C74EE9">
        <w:rPr>
          <w:rFonts w:ascii="Times New Roman" w:hAnsi="Times New Roman" w:cs="Times New Roman"/>
          <w:bCs/>
          <w:sz w:val="24"/>
          <w:szCs w:val="24"/>
          <w:lang w:val="et-EE"/>
        </w:rPr>
        <w:t>.</w:t>
      </w:r>
      <w:r w:rsidRPr="00C74EE9">
        <w:rPr>
          <w:rFonts w:ascii="Times New Roman" w:hAnsi="Times New Roman" w:cs="Times New Roman"/>
          <w:bCs/>
          <w:sz w:val="24"/>
          <w:szCs w:val="24"/>
          <w:lang w:val="et-EE"/>
        </w:rPr>
        <w:t xml:space="preserve"> </w:t>
      </w:r>
    </w:p>
    <w:p w:rsidR="00811C41" w:rsidRDefault="000D05E6" w:rsidP="00022E95">
      <w:pPr>
        <w:jc w:val="both"/>
        <w:rPr>
          <w:rFonts w:ascii="Times New Roman" w:hAnsi="Times New Roman" w:cs="Times New Roman"/>
          <w:sz w:val="24"/>
          <w:szCs w:val="24"/>
          <w:lang w:val="et-EE"/>
        </w:rPr>
      </w:pPr>
      <w:r w:rsidRPr="00C74EE9">
        <w:rPr>
          <w:rFonts w:ascii="Times New Roman" w:hAnsi="Times New Roman" w:cs="Times New Roman"/>
          <w:bCs/>
          <w:sz w:val="24"/>
          <w:szCs w:val="24"/>
          <w:lang w:val="et-EE"/>
        </w:rPr>
        <w:t>T</w:t>
      </w:r>
      <w:r w:rsidR="00AF0520" w:rsidRPr="00C74EE9">
        <w:rPr>
          <w:rFonts w:ascii="Times New Roman" w:hAnsi="Times New Roman" w:cs="Times New Roman"/>
          <w:bCs/>
          <w:sz w:val="24"/>
          <w:szCs w:val="24"/>
          <w:lang w:val="et-EE"/>
        </w:rPr>
        <w:t>öö t</w:t>
      </w:r>
      <w:r w:rsidRPr="00C74EE9">
        <w:rPr>
          <w:rFonts w:ascii="Times New Roman" w:hAnsi="Times New Roman" w:cs="Times New Roman"/>
          <w:bCs/>
          <w:sz w:val="24"/>
          <w:szCs w:val="24"/>
          <w:lang w:val="et-EE"/>
        </w:rPr>
        <w:t>äitjaks on : Loodushoiu Ühing LUTRA</w:t>
      </w:r>
      <w:r w:rsidR="00AF0520" w:rsidRPr="00C74EE9">
        <w:rPr>
          <w:rFonts w:ascii="Times New Roman" w:hAnsi="Times New Roman" w:cs="Times New Roman"/>
          <w:bCs/>
          <w:sz w:val="24"/>
          <w:szCs w:val="24"/>
          <w:lang w:val="et-EE"/>
        </w:rPr>
        <w:t>.</w:t>
      </w:r>
      <w:r w:rsidR="001D3E1A" w:rsidRPr="00C74EE9">
        <w:rPr>
          <w:rFonts w:ascii="Times New Roman" w:hAnsi="Times New Roman" w:cs="Times New Roman"/>
          <w:sz w:val="24"/>
          <w:szCs w:val="24"/>
          <w:lang w:val="et-EE"/>
        </w:rPr>
        <w:t xml:space="preserve"> LUTRA (Rk:80001918) </w:t>
      </w:r>
    </w:p>
    <w:p w:rsidR="001D3E1A" w:rsidRPr="00C74EE9" w:rsidRDefault="001D3E1A" w:rsidP="00022E95">
      <w:pPr>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aadress: Kalevi 69 – 1 50103 Tartu. </w:t>
      </w:r>
      <w:hyperlink r:id="rId10" w:history="1">
        <w:r w:rsidRPr="00C74EE9">
          <w:rPr>
            <w:rStyle w:val="Hyperlink"/>
            <w:rFonts w:ascii="Times New Roman" w:hAnsi="Times New Roman" w:cs="Times New Roman"/>
            <w:sz w:val="24"/>
            <w:szCs w:val="24"/>
            <w:lang w:val="et-EE"/>
          </w:rPr>
          <w:t>nlaanetu@hotmail.com</w:t>
        </w:r>
      </w:hyperlink>
      <w:r w:rsidRPr="00C74EE9">
        <w:rPr>
          <w:rFonts w:ascii="Times New Roman" w:hAnsi="Times New Roman" w:cs="Times New Roman"/>
          <w:sz w:val="24"/>
          <w:szCs w:val="24"/>
          <w:lang w:val="et-EE"/>
        </w:rPr>
        <w:t>; telefon: 5112991</w:t>
      </w:r>
    </w:p>
    <w:p w:rsidR="00022E95" w:rsidRPr="00C74EE9" w:rsidRDefault="001D3E1A" w:rsidP="00022E95">
      <w:pPr>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Vastutav ekspert:</w:t>
      </w:r>
      <w:r w:rsidRPr="00C74EE9">
        <w:rPr>
          <w:rFonts w:ascii="Times New Roman" w:hAnsi="Times New Roman" w:cs="Times New Roman"/>
          <w:sz w:val="24"/>
          <w:szCs w:val="24"/>
          <w:lang w:val="et-EE"/>
        </w:rPr>
        <w:tab/>
      </w:r>
      <w:proofErr w:type="spellStart"/>
      <w:r w:rsidR="00022E95" w:rsidRPr="00C74EE9">
        <w:rPr>
          <w:rFonts w:ascii="Times New Roman" w:hAnsi="Times New Roman" w:cs="Times New Roman"/>
          <w:sz w:val="24"/>
          <w:szCs w:val="24"/>
          <w:lang w:val="et-EE"/>
        </w:rPr>
        <w:t>MSc</w:t>
      </w:r>
      <w:proofErr w:type="spellEnd"/>
      <w:r w:rsidR="00022E95" w:rsidRPr="00C74EE9">
        <w:rPr>
          <w:rFonts w:ascii="Times New Roman" w:hAnsi="Times New Roman" w:cs="Times New Roman"/>
          <w:sz w:val="24"/>
          <w:szCs w:val="24"/>
          <w:lang w:val="et-EE"/>
        </w:rPr>
        <w:t>, hüdrobioloog  Nikolai Laanetu (Litsents KMH 0095):</w:t>
      </w:r>
    </w:p>
    <w:p w:rsidR="00022E95" w:rsidRDefault="00022E95" w:rsidP="00022E95">
      <w:pPr>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 Tartu 19.02.2015.a.</w:t>
      </w:r>
    </w:p>
    <w:p w:rsidR="008E4601" w:rsidRDefault="008E4601" w:rsidP="00022E95">
      <w:pPr>
        <w:jc w:val="both"/>
        <w:rPr>
          <w:rFonts w:ascii="Times New Roman" w:hAnsi="Times New Roman" w:cs="Times New Roman"/>
          <w:sz w:val="24"/>
          <w:szCs w:val="24"/>
          <w:lang w:val="et-EE"/>
        </w:rPr>
      </w:pPr>
    </w:p>
    <w:p w:rsidR="00115AEF" w:rsidRPr="00C74EE9" w:rsidRDefault="00DF6CD9" w:rsidP="00E2126C">
      <w:pPr>
        <w:spacing w:before="120" w:after="120"/>
        <w:jc w:val="both"/>
        <w:textAlignment w:val="baseline"/>
        <w:rPr>
          <w:rFonts w:ascii="Times New Roman" w:hAnsi="Times New Roman" w:cs="Times New Roman"/>
          <w:b/>
          <w:sz w:val="28"/>
          <w:szCs w:val="28"/>
          <w:lang w:val="et-EE"/>
        </w:rPr>
      </w:pPr>
      <w:r w:rsidRPr="00C74EE9">
        <w:rPr>
          <w:rFonts w:ascii="Times New Roman" w:hAnsi="Times New Roman" w:cs="Times New Roman"/>
          <w:b/>
          <w:sz w:val="28"/>
          <w:szCs w:val="28"/>
          <w:lang w:val="et-EE"/>
        </w:rPr>
        <w:lastRenderedPageBreak/>
        <w:t xml:space="preserve">ÜLEVAADE </w:t>
      </w:r>
      <w:r w:rsidR="00AD6683" w:rsidRPr="00C74EE9">
        <w:rPr>
          <w:rFonts w:ascii="Times New Roman" w:hAnsi="Times New Roman" w:cs="Times New Roman"/>
          <w:b/>
          <w:sz w:val="28"/>
          <w:szCs w:val="28"/>
          <w:lang w:val="et-EE"/>
        </w:rPr>
        <w:t xml:space="preserve">PROJEKTIGA </w:t>
      </w:r>
      <w:r w:rsidRPr="00C74EE9">
        <w:rPr>
          <w:rFonts w:ascii="Times New Roman" w:hAnsi="Times New Roman" w:cs="Times New Roman"/>
          <w:b/>
          <w:sz w:val="28"/>
          <w:szCs w:val="28"/>
          <w:lang w:val="et-EE"/>
        </w:rPr>
        <w:t>KAVANDATA</w:t>
      </w:r>
      <w:r w:rsidR="00AD6683" w:rsidRPr="00C74EE9">
        <w:rPr>
          <w:rFonts w:ascii="Times New Roman" w:hAnsi="Times New Roman" w:cs="Times New Roman"/>
          <w:b/>
          <w:sz w:val="28"/>
          <w:szCs w:val="28"/>
          <w:lang w:val="et-EE"/>
        </w:rPr>
        <w:t>TUD</w:t>
      </w:r>
      <w:r w:rsidRPr="00C74EE9">
        <w:rPr>
          <w:rFonts w:ascii="Times New Roman" w:hAnsi="Times New Roman" w:cs="Times New Roman"/>
          <w:b/>
          <w:sz w:val="28"/>
          <w:szCs w:val="28"/>
          <w:lang w:val="et-EE"/>
        </w:rPr>
        <w:t xml:space="preserve"> TEGEVUSTEST</w:t>
      </w:r>
    </w:p>
    <w:p w:rsidR="00022E95" w:rsidRPr="00C74EE9" w:rsidRDefault="00022E95" w:rsidP="00E2126C">
      <w:pPr>
        <w:spacing w:before="120" w:after="120"/>
        <w:jc w:val="both"/>
        <w:textAlignment w:val="baseline"/>
        <w:rPr>
          <w:rFonts w:ascii="Times New Roman" w:hAnsi="Times New Roman" w:cs="Times New Roman"/>
          <w:sz w:val="24"/>
          <w:szCs w:val="24"/>
          <w:lang w:val="et-EE"/>
        </w:rPr>
      </w:pPr>
    </w:p>
    <w:p w:rsidR="00B95865" w:rsidRPr="00C74EE9" w:rsidRDefault="00115AEF" w:rsidP="00E2126C">
      <w:pPr>
        <w:spacing w:before="120" w:after="120"/>
        <w:jc w:val="both"/>
        <w:textAlignment w:val="baseline"/>
        <w:rPr>
          <w:rFonts w:ascii="Times New Roman" w:hAnsi="Times New Roman" w:cs="Times New Roman"/>
          <w:sz w:val="24"/>
          <w:szCs w:val="24"/>
          <w:lang w:val="et-EE"/>
        </w:rPr>
      </w:pPr>
      <w:r w:rsidRPr="00C74EE9">
        <w:rPr>
          <w:rFonts w:ascii="Times New Roman" w:hAnsi="Times New Roman" w:cs="Times New Roman"/>
          <w:sz w:val="24"/>
          <w:szCs w:val="24"/>
          <w:lang w:val="et-EE"/>
        </w:rPr>
        <w:t>Leevijõe paisjärvede korrastamise</w:t>
      </w:r>
      <w:r w:rsidR="00AD6683" w:rsidRPr="00C74EE9">
        <w:rPr>
          <w:rFonts w:ascii="Times New Roman" w:hAnsi="Times New Roman" w:cs="Times New Roman"/>
          <w:sz w:val="24"/>
          <w:szCs w:val="24"/>
          <w:lang w:val="et-EE"/>
        </w:rPr>
        <w:t xml:space="preserve"> projekt koosneb mitmest etapist. Käesolev eksperthinnang keskendub</w:t>
      </w:r>
      <w:r w:rsidRPr="00C74EE9">
        <w:rPr>
          <w:rFonts w:ascii="Times New Roman" w:hAnsi="Times New Roman" w:cs="Times New Roman"/>
          <w:sz w:val="24"/>
          <w:szCs w:val="24"/>
          <w:lang w:val="et-EE"/>
        </w:rPr>
        <w:t xml:space="preserve"> Ehitustööd II. SFOS nr 2.1.1001.11-0018 II ehituslepingu (maksumus koos käibemaksuga 1 216 632,59 eurot) raames valminud hüdrotehniliste rajatiste ja paisjärvede ning selle kaldaalade korrastustöödele. </w:t>
      </w:r>
    </w:p>
    <w:p w:rsidR="00115AEF" w:rsidRPr="00C74EE9" w:rsidRDefault="00193858"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Hinnangute andmisel lähtutakse</w:t>
      </w:r>
      <w:r w:rsidR="00115AEF" w:rsidRPr="00C74EE9">
        <w:rPr>
          <w:rFonts w:ascii="Times New Roman" w:hAnsi="Times New Roman" w:cs="Times New Roman"/>
          <w:sz w:val="24"/>
          <w:szCs w:val="24"/>
          <w:lang w:val="et-EE"/>
        </w:rPr>
        <w:t xml:space="preserve"> koostatud projektlahendus</w:t>
      </w:r>
      <w:r w:rsidRPr="00C74EE9">
        <w:rPr>
          <w:rFonts w:ascii="Times New Roman" w:hAnsi="Times New Roman" w:cs="Times New Roman"/>
          <w:sz w:val="24"/>
          <w:szCs w:val="24"/>
          <w:lang w:val="et-EE"/>
        </w:rPr>
        <w:t>test</w:t>
      </w:r>
      <w:r w:rsidR="00115AEF" w:rsidRPr="00C74EE9">
        <w:rPr>
          <w:rFonts w:ascii="Times New Roman" w:hAnsi="Times New Roman" w:cs="Times New Roman"/>
          <w:sz w:val="24"/>
          <w:szCs w:val="24"/>
          <w:lang w:val="et-EE"/>
        </w:rPr>
        <w:t>, eelnevalt teostatud uuringu</w:t>
      </w:r>
      <w:r w:rsidRPr="00C74EE9">
        <w:rPr>
          <w:rFonts w:ascii="Times New Roman" w:hAnsi="Times New Roman" w:cs="Times New Roman"/>
          <w:sz w:val="24"/>
          <w:szCs w:val="24"/>
          <w:lang w:val="et-EE"/>
        </w:rPr>
        <w:t>test</w:t>
      </w:r>
      <w:r w:rsidR="00115AEF" w:rsidRPr="00C74EE9">
        <w:rPr>
          <w:rFonts w:ascii="Times New Roman" w:hAnsi="Times New Roman" w:cs="Times New Roman"/>
          <w:sz w:val="24"/>
          <w:szCs w:val="24"/>
          <w:lang w:val="et-EE"/>
        </w:rPr>
        <w:t xml:space="preserve"> (</w:t>
      </w:r>
      <w:proofErr w:type="spellStart"/>
      <w:r w:rsidR="00115AEF" w:rsidRPr="00C74EE9">
        <w:rPr>
          <w:rFonts w:ascii="Times New Roman" w:hAnsi="Times New Roman" w:cs="Times New Roman"/>
          <w:sz w:val="24"/>
          <w:szCs w:val="24"/>
          <w:lang w:val="et-EE"/>
        </w:rPr>
        <w:t>Jürgestein</w:t>
      </w:r>
      <w:proofErr w:type="spellEnd"/>
      <w:r w:rsidR="00115AEF" w:rsidRPr="00C74EE9">
        <w:rPr>
          <w:rFonts w:ascii="Times New Roman" w:hAnsi="Times New Roman" w:cs="Times New Roman"/>
          <w:sz w:val="24"/>
          <w:szCs w:val="24"/>
          <w:lang w:val="et-EE"/>
        </w:rPr>
        <w:t>, 2012;), Leevi paisjärvede setteproovide kokkuvõte</w:t>
      </w:r>
      <w:r w:rsidRPr="00C74EE9">
        <w:rPr>
          <w:rFonts w:ascii="Times New Roman" w:hAnsi="Times New Roman" w:cs="Times New Roman"/>
          <w:sz w:val="24"/>
          <w:szCs w:val="24"/>
          <w:lang w:val="et-EE"/>
        </w:rPr>
        <w:t xml:space="preserve"> (Noorvee &amp; Kasak.,</w:t>
      </w:r>
      <w:r w:rsidR="00115AEF" w:rsidRPr="00C74EE9">
        <w:rPr>
          <w:rFonts w:ascii="Times New Roman" w:hAnsi="Times New Roman" w:cs="Times New Roman"/>
          <w:sz w:val="24"/>
          <w:szCs w:val="24"/>
          <w:lang w:val="et-EE"/>
        </w:rPr>
        <w:t>2012) ning eksperdi enda poolt kogutud andme</w:t>
      </w:r>
      <w:r w:rsidR="00B95865" w:rsidRPr="00C74EE9">
        <w:rPr>
          <w:rFonts w:ascii="Times New Roman" w:hAnsi="Times New Roman" w:cs="Times New Roman"/>
          <w:sz w:val="24"/>
          <w:szCs w:val="24"/>
          <w:lang w:val="et-EE"/>
        </w:rPr>
        <w:t>test</w:t>
      </w:r>
      <w:r w:rsidR="00115AEF" w:rsidRPr="00C74EE9">
        <w:rPr>
          <w:rFonts w:ascii="Times New Roman" w:hAnsi="Times New Roman" w:cs="Times New Roman"/>
          <w:sz w:val="24"/>
          <w:szCs w:val="24"/>
          <w:lang w:val="et-EE"/>
        </w:rPr>
        <w:t xml:space="preserve"> järvede eelnenud seisundi </w:t>
      </w:r>
      <w:r w:rsidR="0029372F" w:rsidRPr="00C74EE9">
        <w:rPr>
          <w:rFonts w:ascii="Times New Roman" w:hAnsi="Times New Roman" w:cs="Times New Roman"/>
          <w:sz w:val="24"/>
          <w:szCs w:val="24"/>
          <w:lang w:val="et-EE"/>
        </w:rPr>
        <w:t xml:space="preserve">ja praeguse olukorra </w:t>
      </w:r>
      <w:r w:rsidR="00115AEF" w:rsidRPr="00C74EE9">
        <w:rPr>
          <w:rFonts w:ascii="Times New Roman" w:hAnsi="Times New Roman" w:cs="Times New Roman"/>
          <w:sz w:val="24"/>
          <w:szCs w:val="24"/>
          <w:lang w:val="et-EE"/>
        </w:rPr>
        <w:t>kohta.</w:t>
      </w:r>
      <w:r w:rsidR="00742E5D" w:rsidRPr="00C74EE9">
        <w:rPr>
          <w:rFonts w:ascii="Times New Roman" w:hAnsi="Times New Roman" w:cs="Times New Roman"/>
          <w:sz w:val="24"/>
          <w:szCs w:val="24"/>
          <w:lang w:val="et-EE"/>
        </w:rPr>
        <w:t xml:space="preserve"> Kasutatud on võrdlevalt setete ja pinnaveeproovide  analüüsi andmetikku mis on tehtud enne tööde perioodi ja selle järgselt (2013 sügisel).</w:t>
      </w:r>
    </w:p>
    <w:p w:rsidR="00363101" w:rsidRPr="00C74EE9" w:rsidRDefault="00115AEF" w:rsidP="00E2126C">
      <w:pPr>
        <w:spacing w:before="120" w:after="12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Projekti eesmärgiks o</w:t>
      </w:r>
      <w:r w:rsidR="0029372F" w:rsidRPr="00C74EE9">
        <w:rPr>
          <w:rFonts w:ascii="Times New Roman" w:eastAsia="Times New Roman" w:hAnsi="Times New Roman" w:cs="Times New Roman"/>
          <w:color w:val="000000"/>
          <w:sz w:val="24"/>
          <w:szCs w:val="24"/>
          <w:lang w:val="et-EE" w:eastAsia="et-EE"/>
        </w:rPr>
        <w:t>li</w:t>
      </w:r>
      <w:r w:rsidRPr="00C74EE9">
        <w:rPr>
          <w:rFonts w:ascii="Times New Roman" w:eastAsia="Times New Roman" w:hAnsi="Times New Roman" w:cs="Times New Roman"/>
          <w:color w:val="000000"/>
          <w:sz w:val="24"/>
          <w:szCs w:val="24"/>
          <w:lang w:val="et-EE" w:eastAsia="et-EE"/>
        </w:rPr>
        <w:t xml:space="preserve"> Leevi jõe alamjooksu piirkonnas paiknevate paisjärvede (Veskijärv, Külajärv) ala ja sellega seotud Leevi jõe ökoloogilise kvaliteedi parandamine</w:t>
      </w:r>
      <w:r w:rsidR="00363101" w:rsidRPr="00C74EE9">
        <w:rPr>
          <w:rFonts w:ascii="Times New Roman" w:eastAsia="Times New Roman" w:hAnsi="Times New Roman" w:cs="Times New Roman"/>
          <w:color w:val="000000"/>
          <w:sz w:val="24"/>
          <w:szCs w:val="24"/>
          <w:lang w:val="et-EE" w:eastAsia="et-EE"/>
        </w:rPr>
        <w:t>, sest eelnevate uuringute põhjal oli selle seisund kesine ja periooditi halb</w:t>
      </w:r>
      <w:r w:rsidRPr="00C74EE9">
        <w:rPr>
          <w:rFonts w:ascii="Times New Roman" w:eastAsia="Times New Roman" w:hAnsi="Times New Roman" w:cs="Times New Roman"/>
          <w:color w:val="000000"/>
          <w:sz w:val="24"/>
          <w:szCs w:val="24"/>
          <w:lang w:val="et-EE" w:eastAsia="et-EE"/>
        </w:rPr>
        <w:t>.</w:t>
      </w:r>
    </w:p>
    <w:p w:rsidR="0029372F" w:rsidRPr="00C74EE9" w:rsidRDefault="00115AEF" w:rsidP="00E2126C">
      <w:pPr>
        <w:spacing w:before="120" w:after="12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 xml:space="preserve">Leevi jõgi on </w:t>
      </w:r>
      <w:proofErr w:type="spellStart"/>
      <w:r w:rsidRPr="00C74EE9">
        <w:rPr>
          <w:rFonts w:ascii="Times New Roman" w:eastAsia="Times New Roman" w:hAnsi="Times New Roman" w:cs="Times New Roman"/>
          <w:color w:val="000000"/>
          <w:sz w:val="24"/>
          <w:szCs w:val="24"/>
          <w:lang w:val="et-EE" w:eastAsia="et-EE"/>
        </w:rPr>
        <w:t>Poka</w:t>
      </w:r>
      <w:proofErr w:type="spellEnd"/>
      <w:r w:rsidRPr="00C74EE9">
        <w:rPr>
          <w:rFonts w:ascii="Times New Roman" w:eastAsia="Times New Roman" w:hAnsi="Times New Roman" w:cs="Times New Roman"/>
          <w:color w:val="000000"/>
          <w:sz w:val="24"/>
          <w:szCs w:val="24"/>
          <w:lang w:val="et-EE" w:eastAsia="et-EE"/>
        </w:rPr>
        <w:t xml:space="preserve"> paisjärve paisust suubumiseni Ahja jõkke lõhe, jõeforelli ja harjuse kudemis- ja elupaikade nimistus ning</w:t>
      </w:r>
      <w:r w:rsidR="0029372F" w:rsidRPr="00C74EE9">
        <w:rPr>
          <w:rFonts w:ascii="Times New Roman" w:eastAsia="Times New Roman" w:hAnsi="Times New Roman" w:cs="Times New Roman"/>
          <w:color w:val="000000"/>
          <w:sz w:val="24"/>
          <w:szCs w:val="24"/>
          <w:lang w:val="et-EE" w:eastAsia="et-EE"/>
        </w:rPr>
        <w:t xml:space="preserve"> kogu pikkuses arvatud reostustundlike veekogude nimekirja. Oluliseks kriteeriumiks kalastiku jaoks ja veekogu hea seisund tagamiseks on jõe tõkestamatus ning looduslähedane hüdroloogiline re</w:t>
      </w:r>
      <w:r w:rsidR="00B608CA">
        <w:rPr>
          <w:rFonts w:ascii="Times New Roman" w:eastAsia="Times New Roman" w:hAnsi="Times New Roman" w:cs="Times New Roman"/>
          <w:color w:val="000000"/>
          <w:sz w:val="24"/>
          <w:szCs w:val="24"/>
          <w:lang w:val="et-EE" w:eastAsia="et-EE"/>
        </w:rPr>
        <w:t>ž</w:t>
      </w:r>
      <w:r w:rsidR="0029372F" w:rsidRPr="00C74EE9">
        <w:rPr>
          <w:rFonts w:ascii="Times New Roman" w:eastAsia="Times New Roman" w:hAnsi="Times New Roman" w:cs="Times New Roman"/>
          <w:color w:val="000000"/>
          <w:sz w:val="24"/>
          <w:szCs w:val="24"/>
          <w:lang w:val="et-EE" w:eastAsia="et-EE"/>
        </w:rPr>
        <w:t xml:space="preserve">iim. EL veepoliitika raamdirektiivi nõudest lähtuvalt tuleb saavutada </w:t>
      </w:r>
      <w:r w:rsidR="006C18AD" w:rsidRPr="00C74EE9">
        <w:rPr>
          <w:rFonts w:ascii="Times New Roman" w:eastAsia="Times New Roman" w:hAnsi="Times New Roman" w:cs="Times New Roman"/>
          <w:color w:val="000000"/>
          <w:sz w:val="24"/>
          <w:szCs w:val="24"/>
          <w:lang w:val="et-EE" w:eastAsia="et-EE"/>
        </w:rPr>
        <w:t>v</w:t>
      </w:r>
      <w:r w:rsidR="0029372F" w:rsidRPr="00C74EE9">
        <w:rPr>
          <w:rFonts w:ascii="Times New Roman" w:eastAsia="Times New Roman" w:hAnsi="Times New Roman" w:cs="Times New Roman"/>
          <w:color w:val="000000"/>
          <w:sz w:val="24"/>
          <w:szCs w:val="24"/>
          <w:lang w:val="et-EE" w:eastAsia="et-EE"/>
        </w:rPr>
        <w:t>eekogu</w:t>
      </w:r>
      <w:r w:rsidR="006C18AD" w:rsidRPr="00C74EE9">
        <w:rPr>
          <w:rFonts w:ascii="Times New Roman" w:eastAsia="Times New Roman" w:hAnsi="Times New Roman" w:cs="Times New Roman"/>
          <w:color w:val="000000"/>
          <w:sz w:val="24"/>
          <w:szCs w:val="24"/>
          <w:lang w:val="et-EE" w:eastAsia="et-EE"/>
        </w:rPr>
        <w:t>de</w:t>
      </w:r>
      <w:r w:rsidR="0029372F" w:rsidRPr="00C74EE9">
        <w:rPr>
          <w:rFonts w:ascii="Times New Roman" w:eastAsia="Times New Roman" w:hAnsi="Times New Roman" w:cs="Times New Roman"/>
          <w:color w:val="000000"/>
          <w:sz w:val="24"/>
          <w:szCs w:val="24"/>
          <w:lang w:val="et-EE" w:eastAsia="et-EE"/>
        </w:rPr>
        <w:t xml:space="preserve"> hea seisund aastaks 2015. </w:t>
      </w:r>
    </w:p>
    <w:p w:rsidR="00115AEF" w:rsidRPr="00C74EE9" w:rsidRDefault="00115AEF" w:rsidP="00E2126C">
      <w:pPr>
        <w:spacing w:before="120" w:after="12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Eesmärgi saavutamiseks o</w:t>
      </w:r>
      <w:r w:rsidR="006C18AD" w:rsidRPr="00C74EE9">
        <w:rPr>
          <w:rFonts w:ascii="Times New Roman" w:eastAsia="Times New Roman" w:hAnsi="Times New Roman" w:cs="Times New Roman"/>
          <w:color w:val="000000"/>
          <w:sz w:val="24"/>
          <w:szCs w:val="24"/>
          <w:lang w:val="et-EE" w:eastAsia="et-EE"/>
        </w:rPr>
        <w:t>li</w:t>
      </w:r>
      <w:r w:rsidRPr="00C74EE9">
        <w:rPr>
          <w:rFonts w:ascii="Times New Roman" w:eastAsia="Times New Roman" w:hAnsi="Times New Roman" w:cs="Times New Roman"/>
          <w:color w:val="000000"/>
          <w:sz w:val="24"/>
          <w:szCs w:val="24"/>
          <w:lang w:val="et-EE" w:eastAsia="et-EE"/>
        </w:rPr>
        <w:t xml:space="preserve"> kavandatud paisjärvede süsteemi kuuluvate hüdrotehniliste sõlmede rekonstrueerimine koos kalapääsude rajamisega ning sette eemaldamine paisjärvedest</w:t>
      </w:r>
      <w:r w:rsidR="006C18AD" w:rsidRPr="00C74EE9">
        <w:rPr>
          <w:rFonts w:ascii="Times New Roman" w:eastAsia="Times New Roman" w:hAnsi="Times New Roman" w:cs="Times New Roman"/>
          <w:color w:val="000000"/>
          <w:sz w:val="24"/>
          <w:szCs w:val="24"/>
          <w:lang w:val="et-EE" w:eastAsia="et-EE"/>
        </w:rPr>
        <w:t xml:space="preserve">, mis vähendab </w:t>
      </w:r>
      <w:proofErr w:type="spellStart"/>
      <w:r w:rsidR="006C18AD" w:rsidRPr="00C74EE9">
        <w:rPr>
          <w:rFonts w:ascii="Times New Roman" w:eastAsia="Times New Roman" w:hAnsi="Times New Roman" w:cs="Times New Roman"/>
          <w:color w:val="000000"/>
          <w:sz w:val="24"/>
          <w:szCs w:val="24"/>
          <w:lang w:val="et-EE" w:eastAsia="et-EE"/>
        </w:rPr>
        <w:t>autoeutrofikatsiooni</w:t>
      </w:r>
      <w:proofErr w:type="spellEnd"/>
      <w:r w:rsidR="006C18AD" w:rsidRPr="00C74EE9">
        <w:rPr>
          <w:rFonts w:ascii="Times New Roman" w:eastAsia="Times New Roman" w:hAnsi="Times New Roman" w:cs="Times New Roman"/>
          <w:color w:val="000000"/>
          <w:sz w:val="24"/>
          <w:szCs w:val="24"/>
          <w:lang w:val="et-EE" w:eastAsia="et-EE"/>
        </w:rPr>
        <w:t xml:space="preserve"> protsesse ning kahjulikku mõju veele.</w:t>
      </w:r>
    </w:p>
    <w:p w:rsidR="00115AEF" w:rsidRPr="00C74EE9" w:rsidRDefault="00115AEF" w:rsidP="00E2126C">
      <w:pPr>
        <w:spacing w:before="120" w:after="12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Korrastustööde teostamiseks olid kavandatud järgmised tegevused:</w:t>
      </w:r>
    </w:p>
    <w:p w:rsidR="006C18AD" w:rsidRPr="00C74EE9" w:rsidRDefault="00115AEF" w:rsidP="00EC19A6">
      <w:pPr>
        <w:spacing w:after="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I etap</w:t>
      </w:r>
      <w:r w:rsidR="002F5D6D" w:rsidRPr="00C74EE9">
        <w:rPr>
          <w:rFonts w:ascii="Times New Roman" w:eastAsia="Times New Roman" w:hAnsi="Times New Roman" w:cs="Times New Roman"/>
          <w:color w:val="000000"/>
          <w:sz w:val="24"/>
          <w:szCs w:val="24"/>
          <w:lang w:val="et-EE" w:eastAsia="et-EE"/>
        </w:rPr>
        <w:t>p</w:t>
      </w:r>
      <w:r w:rsidRPr="00C74EE9">
        <w:rPr>
          <w:rFonts w:ascii="Times New Roman" w:eastAsia="Times New Roman" w:hAnsi="Times New Roman" w:cs="Times New Roman"/>
          <w:color w:val="000000"/>
          <w:sz w:val="24"/>
          <w:szCs w:val="24"/>
          <w:lang w:val="et-EE" w:eastAsia="et-EE"/>
        </w:rPr>
        <w:t xml:space="preserve">: </w:t>
      </w:r>
    </w:p>
    <w:p w:rsidR="00115AEF" w:rsidRPr="00C74EE9" w:rsidRDefault="006C18AD" w:rsidP="00EC19A6">
      <w:pPr>
        <w:spacing w:after="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 xml:space="preserve">*- </w:t>
      </w:r>
      <w:r w:rsidR="00115AEF" w:rsidRPr="00C74EE9">
        <w:rPr>
          <w:rFonts w:ascii="Times New Roman" w:eastAsia="Times New Roman" w:hAnsi="Times New Roman" w:cs="Times New Roman"/>
          <w:color w:val="000000"/>
          <w:sz w:val="24"/>
          <w:szCs w:val="24"/>
          <w:lang w:val="et-EE" w:eastAsia="et-EE"/>
        </w:rPr>
        <w:t>Põlva-Reola maanteetruupide rekonstrueerimine ja kaladele läbipääsude tagamine.</w:t>
      </w:r>
    </w:p>
    <w:p w:rsidR="00115AEF" w:rsidRPr="00C74EE9" w:rsidRDefault="006C18AD" w:rsidP="00EC19A6">
      <w:pPr>
        <w:tabs>
          <w:tab w:val="left" w:pos="7770"/>
        </w:tabs>
        <w:spacing w:after="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 xml:space="preserve">*- </w:t>
      </w:r>
      <w:r w:rsidR="00115AEF" w:rsidRPr="00C74EE9">
        <w:rPr>
          <w:rFonts w:ascii="Times New Roman" w:eastAsia="Times New Roman" w:hAnsi="Times New Roman" w:cs="Times New Roman"/>
          <w:color w:val="000000"/>
          <w:sz w:val="24"/>
          <w:szCs w:val="24"/>
          <w:lang w:val="et-EE" w:eastAsia="et-EE"/>
        </w:rPr>
        <w:t>Külajärve regulaatorsõlme rekonstrueerimine koos kalapääsu rajamisega.</w:t>
      </w:r>
      <w:r w:rsidR="00166584" w:rsidRPr="00C74EE9">
        <w:rPr>
          <w:rFonts w:ascii="Times New Roman" w:eastAsia="Times New Roman" w:hAnsi="Times New Roman" w:cs="Times New Roman"/>
          <w:color w:val="000000"/>
          <w:sz w:val="24"/>
          <w:szCs w:val="24"/>
          <w:lang w:val="et-EE" w:eastAsia="et-EE"/>
        </w:rPr>
        <w:tab/>
      </w:r>
    </w:p>
    <w:p w:rsidR="00115AEF" w:rsidRPr="00C74EE9" w:rsidRDefault="006C18AD" w:rsidP="00EC19A6">
      <w:pPr>
        <w:spacing w:after="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 xml:space="preserve">*- </w:t>
      </w:r>
      <w:r w:rsidR="00115AEF" w:rsidRPr="00C74EE9">
        <w:rPr>
          <w:rFonts w:ascii="Times New Roman" w:eastAsia="Times New Roman" w:hAnsi="Times New Roman" w:cs="Times New Roman"/>
          <w:color w:val="000000"/>
          <w:sz w:val="24"/>
          <w:szCs w:val="24"/>
          <w:lang w:val="et-EE" w:eastAsia="et-EE"/>
        </w:rPr>
        <w:t>Veskijärve ja Külajärve vahelise regulaatorsõlme rekonstrueerimine koos looduslähedase kalapääsu rajamisega.</w:t>
      </w:r>
    </w:p>
    <w:p w:rsidR="006C18AD" w:rsidRPr="00C74EE9" w:rsidRDefault="00614F20" w:rsidP="00EC19A6">
      <w:pPr>
        <w:spacing w:after="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Nimetatud tööd on teostatud</w:t>
      </w:r>
      <w:r w:rsidR="006C18AD" w:rsidRPr="00C74EE9">
        <w:rPr>
          <w:rFonts w:ascii="Times New Roman" w:eastAsia="Times New Roman" w:hAnsi="Times New Roman" w:cs="Times New Roman"/>
          <w:color w:val="000000"/>
          <w:sz w:val="24"/>
          <w:szCs w:val="24"/>
          <w:lang w:val="et-EE" w:eastAsia="et-EE"/>
        </w:rPr>
        <w:t xml:space="preserve"> nõu</w:t>
      </w:r>
      <w:r w:rsidRPr="00C74EE9">
        <w:rPr>
          <w:rFonts w:ascii="Times New Roman" w:eastAsia="Times New Roman" w:hAnsi="Times New Roman" w:cs="Times New Roman"/>
          <w:color w:val="000000"/>
          <w:sz w:val="24"/>
          <w:szCs w:val="24"/>
          <w:lang w:val="et-EE" w:eastAsia="et-EE"/>
        </w:rPr>
        <w:t>etekohaselt ja saanud eelnevalt</w:t>
      </w:r>
      <w:r w:rsidR="006C18AD" w:rsidRPr="00C74EE9">
        <w:rPr>
          <w:rFonts w:ascii="Times New Roman" w:eastAsia="Times New Roman" w:hAnsi="Times New Roman" w:cs="Times New Roman"/>
          <w:color w:val="000000"/>
          <w:sz w:val="24"/>
          <w:szCs w:val="24"/>
          <w:lang w:val="et-EE" w:eastAsia="et-EE"/>
        </w:rPr>
        <w:t xml:space="preserve"> positiivsed hinnangud, mistõttu siinkohal ei käsitleta nende rajatiste </w:t>
      </w:r>
      <w:r w:rsidRPr="00C74EE9">
        <w:rPr>
          <w:rFonts w:ascii="Times New Roman" w:eastAsia="Times New Roman" w:hAnsi="Times New Roman" w:cs="Times New Roman"/>
          <w:color w:val="000000"/>
          <w:sz w:val="24"/>
          <w:szCs w:val="24"/>
          <w:lang w:val="et-EE" w:eastAsia="et-EE"/>
        </w:rPr>
        <w:t>spetsiifikat, küll aga on</w:t>
      </w:r>
      <w:r w:rsidR="009B7752" w:rsidRPr="00C74EE9">
        <w:rPr>
          <w:rFonts w:ascii="Times New Roman" w:eastAsia="Times New Roman" w:hAnsi="Times New Roman" w:cs="Times New Roman"/>
          <w:color w:val="000000"/>
          <w:sz w:val="24"/>
          <w:szCs w:val="24"/>
          <w:lang w:val="et-EE" w:eastAsia="et-EE"/>
        </w:rPr>
        <w:t xml:space="preserve"> kõnealused tegevused olnud eelduseks  järgnevatele tegevustele ja väärivad täpsustavaid selgitusi.</w:t>
      </w:r>
    </w:p>
    <w:p w:rsidR="005747DC" w:rsidRPr="00C74EE9" w:rsidRDefault="00115AEF" w:rsidP="00EC19A6">
      <w:pPr>
        <w:spacing w:after="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II etapp:</w:t>
      </w:r>
    </w:p>
    <w:p w:rsidR="0080205B" w:rsidRPr="00C74EE9" w:rsidRDefault="00E5347C" w:rsidP="00EC19A6">
      <w:pPr>
        <w:spacing w:after="0"/>
        <w:jc w:val="both"/>
        <w:textAlignment w:val="baseline"/>
        <w:rPr>
          <w:rFonts w:ascii="Times New Roman" w:eastAsia="Times New Roman" w:hAnsi="Times New Roman" w:cs="Times New Roman"/>
          <w:color w:val="000000"/>
          <w:sz w:val="24"/>
          <w:szCs w:val="24"/>
          <w:lang w:val="et-EE" w:eastAsia="et-EE"/>
        </w:rPr>
      </w:pPr>
      <w:r w:rsidRPr="00C74EE9">
        <w:rPr>
          <w:rFonts w:ascii="Times New Roman" w:eastAsia="Times New Roman" w:hAnsi="Times New Roman" w:cs="Times New Roman"/>
          <w:color w:val="000000"/>
          <w:sz w:val="24"/>
          <w:szCs w:val="24"/>
          <w:lang w:val="et-EE" w:eastAsia="et-EE"/>
        </w:rPr>
        <w:t>*- Leevijõe kanali regulaatori rekonstrueerimine veetaseme statsionaarseks reguleerimiseks.</w:t>
      </w:r>
    </w:p>
    <w:p w:rsidR="00DF6CD9" w:rsidRPr="00C74EE9" w:rsidRDefault="00BD3BC0" w:rsidP="00EC19A6">
      <w:pPr>
        <w:pStyle w:val="ecxmsoplaintext"/>
        <w:spacing w:after="0" w:line="276" w:lineRule="auto"/>
        <w:jc w:val="both"/>
        <w:rPr>
          <w:color w:val="000000"/>
        </w:rPr>
      </w:pPr>
      <w:r w:rsidRPr="00C74EE9">
        <w:rPr>
          <w:color w:val="000000"/>
        </w:rPr>
        <w:t>*- Veskijärvest ülesvoolu jääva lammiala korrastamine ning vana jõesängi taastamine</w:t>
      </w:r>
      <w:r w:rsidR="00DF6CD9" w:rsidRPr="00C74EE9">
        <w:rPr>
          <w:color w:val="000000"/>
        </w:rPr>
        <w:t>.</w:t>
      </w:r>
    </w:p>
    <w:p w:rsidR="00830D4D" w:rsidRPr="00C74EE9" w:rsidRDefault="009B7752" w:rsidP="00EC19A6">
      <w:pPr>
        <w:pStyle w:val="ecxmsoplaintext"/>
        <w:spacing w:after="0" w:line="276" w:lineRule="auto"/>
        <w:jc w:val="both"/>
        <w:rPr>
          <w:color w:val="000000"/>
        </w:rPr>
      </w:pPr>
      <w:r w:rsidRPr="00C74EE9">
        <w:rPr>
          <w:color w:val="000000"/>
        </w:rPr>
        <w:t xml:space="preserve">*- </w:t>
      </w:r>
      <w:r w:rsidR="00115AEF" w:rsidRPr="00C74EE9">
        <w:rPr>
          <w:color w:val="000000"/>
        </w:rPr>
        <w:t>Veskijärve (ülemise) paisregulaatori rekonstrueerimine, kaladele rändetee avamine</w:t>
      </w:r>
      <w:r w:rsidR="002015C6" w:rsidRPr="00C74EE9">
        <w:rPr>
          <w:color w:val="000000"/>
        </w:rPr>
        <w:t xml:space="preserve">: täpsustatud lahenduse kohaselt - truupide paigaldamine Veskijärve ülemise regulaatori asemele </w:t>
      </w:r>
    </w:p>
    <w:p w:rsidR="00ED3EFE" w:rsidRPr="00C74EE9" w:rsidRDefault="009B7752" w:rsidP="00EC19A6">
      <w:pPr>
        <w:pStyle w:val="ecxmsoplaintext"/>
        <w:spacing w:after="0" w:line="276" w:lineRule="auto"/>
        <w:jc w:val="both"/>
        <w:rPr>
          <w:color w:val="000000"/>
        </w:rPr>
      </w:pPr>
      <w:r w:rsidRPr="00C74EE9">
        <w:rPr>
          <w:color w:val="000000"/>
        </w:rPr>
        <w:t xml:space="preserve">*- </w:t>
      </w:r>
      <w:r w:rsidR="00115AEF" w:rsidRPr="00C74EE9">
        <w:rPr>
          <w:color w:val="000000"/>
        </w:rPr>
        <w:t>Veskijärve setetest puhastamine</w:t>
      </w:r>
      <w:r w:rsidR="00ED3EFE" w:rsidRPr="00C74EE9">
        <w:rPr>
          <w:color w:val="000000"/>
        </w:rPr>
        <w:t>.</w:t>
      </w:r>
    </w:p>
    <w:p w:rsidR="00ED3EFE" w:rsidRPr="00C74EE9" w:rsidRDefault="0080205B" w:rsidP="00EC19A6">
      <w:pPr>
        <w:pStyle w:val="ecxmsoplaintext"/>
        <w:spacing w:after="0" w:line="276" w:lineRule="auto"/>
        <w:jc w:val="both"/>
        <w:rPr>
          <w:color w:val="000000"/>
        </w:rPr>
      </w:pPr>
      <w:r w:rsidRPr="00C74EE9">
        <w:rPr>
          <w:color w:val="000000"/>
        </w:rPr>
        <w:t xml:space="preserve">*- Külajärve </w:t>
      </w:r>
      <w:r w:rsidR="00DF6CD9" w:rsidRPr="00C74EE9">
        <w:rPr>
          <w:color w:val="000000"/>
        </w:rPr>
        <w:t xml:space="preserve">setetest </w:t>
      </w:r>
      <w:r w:rsidRPr="00C74EE9">
        <w:rPr>
          <w:color w:val="000000"/>
        </w:rPr>
        <w:t xml:space="preserve">puhastamine </w:t>
      </w:r>
    </w:p>
    <w:p w:rsidR="00115AEF" w:rsidRPr="00C74EE9" w:rsidRDefault="00ED3EFE" w:rsidP="00EC19A6">
      <w:pPr>
        <w:pStyle w:val="ecxmsoplaintext"/>
        <w:spacing w:after="0" w:line="276" w:lineRule="auto"/>
        <w:jc w:val="both"/>
        <w:rPr>
          <w:color w:val="000000"/>
        </w:rPr>
      </w:pPr>
      <w:r w:rsidRPr="00C74EE9">
        <w:rPr>
          <w:color w:val="000000"/>
        </w:rPr>
        <w:t xml:space="preserve">*- </w:t>
      </w:r>
      <w:r w:rsidR="00115AEF" w:rsidRPr="00C74EE9">
        <w:rPr>
          <w:color w:val="000000"/>
        </w:rPr>
        <w:t>Tehiskärestiku rajamine ja Leevi jõe saneerimine Põlva-Reola maantee ja Leevijõe kanali suudme vahelises lõigus.</w:t>
      </w:r>
    </w:p>
    <w:p w:rsidR="0055368A" w:rsidRPr="00C74EE9" w:rsidRDefault="0055368A" w:rsidP="00E2126C">
      <w:pPr>
        <w:pStyle w:val="Default"/>
        <w:spacing w:before="120" w:after="120" w:line="276" w:lineRule="auto"/>
        <w:jc w:val="both"/>
        <w:rPr>
          <w:rFonts w:ascii="Times New Roman" w:hAnsi="Times New Roman" w:cs="Times New Roman"/>
          <w:b/>
          <w:sz w:val="28"/>
          <w:szCs w:val="28"/>
        </w:rPr>
      </w:pPr>
    </w:p>
    <w:p w:rsidR="00141EA5" w:rsidRPr="00C74EE9" w:rsidRDefault="00141EA5" w:rsidP="00E2126C">
      <w:pPr>
        <w:pStyle w:val="Default"/>
        <w:spacing w:before="120" w:after="120" w:line="276" w:lineRule="auto"/>
        <w:jc w:val="both"/>
        <w:rPr>
          <w:rFonts w:ascii="Times New Roman" w:hAnsi="Times New Roman" w:cs="Times New Roman"/>
          <w:b/>
          <w:sz w:val="28"/>
          <w:szCs w:val="28"/>
        </w:rPr>
      </w:pPr>
      <w:r w:rsidRPr="00C74EE9">
        <w:rPr>
          <w:rFonts w:ascii="Times New Roman" w:hAnsi="Times New Roman" w:cs="Times New Roman"/>
          <w:b/>
          <w:sz w:val="28"/>
          <w:szCs w:val="28"/>
        </w:rPr>
        <w:t>TEOSTAT</w:t>
      </w:r>
      <w:r w:rsidR="00DF6CD9" w:rsidRPr="00C74EE9">
        <w:rPr>
          <w:rFonts w:ascii="Times New Roman" w:hAnsi="Times New Roman" w:cs="Times New Roman"/>
          <w:b/>
          <w:sz w:val="28"/>
          <w:szCs w:val="28"/>
        </w:rPr>
        <w:t>U</w:t>
      </w:r>
      <w:r w:rsidRPr="00C74EE9">
        <w:rPr>
          <w:rFonts w:ascii="Times New Roman" w:hAnsi="Times New Roman" w:cs="Times New Roman"/>
          <w:b/>
          <w:sz w:val="28"/>
          <w:szCs w:val="28"/>
        </w:rPr>
        <w:t>D TÖÖD</w:t>
      </w:r>
      <w:r w:rsidR="00DF6CD9" w:rsidRPr="00C74EE9">
        <w:rPr>
          <w:rFonts w:ascii="Times New Roman" w:hAnsi="Times New Roman" w:cs="Times New Roman"/>
          <w:b/>
          <w:sz w:val="28"/>
          <w:szCs w:val="28"/>
        </w:rPr>
        <w:t xml:space="preserve"> J</w:t>
      </w:r>
      <w:r w:rsidRPr="00C74EE9">
        <w:rPr>
          <w:rFonts w:ascii="Times New Roman" w:hAnsi="Times New Roman" w:cs="Times New Roman"/>
          <w:b/>
          <w:sz w:val="28"/>
          <w:szCs w:val="28"/>
        </w:rPr>
        <w:t>A</w:t>
      </w:r>
      <w:r w:rsidR="00194073" w:rsidRPr="00C74EE9">
        <w:rPr>
          <w:rFonts w:ascii="Times New Roman" w:hAnsi="Times New Roman" w:cs="Times New Roman"/>
          <w:b/>
          <w:sz w:val="28"/>
          <w:szCs w:val="28"/>
        </w:rPr>
        <w:t xml:space="preserve"> HINNANG</w:t>
      </w:r>
      <w:r w:rsidRPr="00C74EE9">
        <w:rPr>
          <w:rFonts w:ascii="Times New Roman" w:hAnsi="Times New Roman" w:cs="Times New Roman"/>
          <w:b/>
          <w:sz w:val="28"/>
          <w:szCs w:val="28"/>
        </w:rPr>
        <w:t xml:space="preserve"> TULEMUSLIKKUSELE</w:t>
      </w:r>
    </w:p>
    <w:p w:rsidR="00AC4CD1" w:rsidRPr="00C74EE9" w:rsidRDefault="00AC4CD1" w:rsidP="00E2126C">
      <w:pPr>
        <w:pStyle w:val="Default"/>
        <w:spacing w:before="120" w:after="120" w:line="276" w:lineRule="auto"/>
        <w:jc w:val="both"/>
        <w:rPr>
          <w:rFonts w:ascii="Times New Roman" w:hAnsi="Times New Roman" w:cs="Times New Roman"/>
          <w:b/>
        </w:rPr>
      </w:pPr>
    </w:p>
    <w:p w:rsidR="00AC4CD1" w:rsidRPr="00C74EE9" w:rsidRDefault="00ED3EFE" w:rsidP="00E2126C">
      <w:pPr>
        <w:pStyle w:val="Default"/>
        <w:spacing w:before="120" w:after="120" w:line="276" w:lineRule="auto"/>
        <w:jc w:val="both"/>
        <w:rPr>
          <w:rFonts w:ascii="Times New Roman" w:hAnsi="Times New Roman" w:cs="Times New Roman"/>
        </w:rPr>
      </w:pPr>
      <w:r w:rsidRPr="00C74EE9">
        <w:rPr>
          <w:rFonts w:ascii="Times New Roman" w:hAnsi="Times New Roman" w:cs="Times New Roman"/>
        </w:rPr>
        <w:t>Kuna tegemist</w:t>
      </w:r>
      <w:r w:rsidR="00194073" w:rsidRPr="00C74EE9">
        <w:rPr>
          <w:rFonts w:ascii="Times New Roman" w:hAnsi="Times New Roman" w:cs="Times New Roman"/>
        </w:rPr>
        <w:t xml:space="preserve"> on Leevi jõe paisjärvede piirkonna korrastamise</w:t>
      </w:r>
      <w:r w:rsidR="00C746F7" w:rsidRPr="00C74EE9">
        <w:rPr>
          <w:rFonts w:ascii="Times New Roman" w:hAnsi="Times New Roman" w:cs="Times New Roman"/>
        </w:rPr>
        <w:t xml:space="preserve"> kompleksse lahendusega ja selle põhiliste </w:t>
      </w:r>
      <w:r w:rsidR="0039316B" w:rsidRPr="00C74EE9">
        <w:rPr>
          <w:rFonts w:ascii="Times New Roman" w:hAnsi="Times New Roman" w:cs="Times New Roman"/>
        </w:rPr>
        <w:t>e</w:t>
      </w:r>
      <w:r w:rsidR="00C746F7" w:rsidRPr="00C74EE9">
        <w:rPr>
          <w:rFonts w:ascii="Times New Roman" w:hAnsi="Times New Roman" w:cs="Times New Roman"/>
        </w:rPr>
        <w:t xml:space="preserve">esmärkide saavutamiseks on tegevused jõudnud lõpule, siis on  juba eelnevalt saanud </w:t>
      </w:r>
      <w:r w:rsidRPr="00C74EE9">
        <w:rPr>
          <w:rFonts w:ascii="Times New Roman" w:hAnsi="Times New Roman" w:cs="Times New Roman"/>
        </w:rPr>
        <w:t>hinnangu</w:t>
      </w:r>
      <w:r w:rsidR="00AC4CD1" w:rsidRPr="00C74EE9">
        <w:rPr>
          <w:rFonts w:ascii="Times New Roman" w:hAnsi="Times New Roman" w:cs="Times New Roman"/>
        </w:rPr>
        <w:t xml:space="preserve"> selle tehniline teostus ja ka esimese etapina ehitatud rajatiste nii tehniline kui ka ihtüoloogilis-ökoloogiline kvaliteet ja vastavus  kavandatule.</w:t>
      </w:r>
    </w:p>
    <w:p w:rsidR="002E31B0" w:rsidRPr="00C74EE9" w:rsidRDefault="007D3EF7" w:rsidP="00E2126C">
      <w:pPr>
        <w:pStyle w:val="Default"/>
        <w:spacing w:before="120" w:after="120" w:line="276" w:lineRule="auto"/>
        <w:jc w:val="both"/>
        <w:rPr>
          <w:rFonts w:ascii="Times New Roman" w:hAnsi="Times New Roman" w:cs="Times New Roman"/>
        </w:rPr>
      </w:pPr>
      <w:r w:rsidRPr="00C74EE9">
        <w:rPr>
          <w:rFonts w:ascii="Times New Roman" w:hAnsi="Times New Roman" w:cs="Times New Roman"/>
        </w:rPr>
        <w:t>H</w:t>
      </w:r>
      <w:r w:rsidR="00141EA5" w:rsidRPr="00C74EE9">
        <w:rPr>
          <w:rFonts w:ascii="Times New Roman" w:hAnsi="Times New Roman" w:cs="Times New Roman"/>
        </w:rPr>
        <w:t>innangu</w:t>
      </w:r>
      <w:r w:rsidRPr="00C74EE9">
        <w:rPr>
          <w:rFonts w:ascii="Times New Roman" w:hAnsi="Times New Roman" w:cs="Times New Roman"/>
        </w:rPr>
        <w:t>te</w:t>
      </w:r>
      <w:r w:rsidR="00141EA5" w:rsidRPr="00C74EE9">
        <w:rPr>
          <w:rFonts w:ascii="Times New Roman" w:hAnsi="Times New Roman" w:cs="Times New Roman"/>
        </w:rPr>
        <w:t xml:space="preserve"> andmisel</w:t>
      </w:r>
      <w:r w:rsidR="0039316B" w:rsidRPr="00C74EE9">
        <w:rPr>
          <w:rFonts w:ascii="Times New Roman" w:hAnsi="Times New Roman" w:cs="Times New Roman"/>
        </w:rPr>
        <w:t xml:space="preserve"> </w:t>
      </w:r>
      <w:r w:rsidRPr="00C74EE9">
        <w:rPr>
          <w:rFonts w:ascii="Times New Roman" w:hAnsi="Times New Roman" w:cs="Times New Roman"/>
        </w:rPr>
        <w:t xml:space="preserve">käsitletakse </w:t>
      </w:r>
      <w:r w:rsidR="0039316B" w:rsidRPr="00C74EE9">
        <w:rPr>
          <w:rFonts w:ascii="Times New Roman" w:hAnsi="Times New Roman" w:cs="Times New Roman"/>
        </w:rPr>
        <w:t>tööde II etapi tegevusi</w:t>
      </w:r>
      <w:r w:rsidRPr="00C74EE9">
        <w:rPr>
          <w:rFonts w:ascii="Times New Roman" w:hAnsi="Times New Roman" w:cs="Times New Roman"/>
        </w:rPr>
        <w:t xml:space="preserve"> projektlahenduste lõikes</w:t>
      </w:r>
      <w:r w:rsidR="0039316B" w:rsidRPr="00C74EE9">
        <w:rPr>
          <w:rFonts w:ascii="Times New Roman" w:hAnsi="Times New Roman" w:cs="Times New Roman"/>
        </w:rPr>
        <w:t xml:space="preserve">. </w:t>
      </w:r>
      <w:r w:rsidRPr="00C74EE9">
        <w:rPr>
          <w:rFonts w:ascii="Times New Roman" w:hAnsi="Times New Roman" w:cs="Times New Roman"/>
        </w:rPr>
        <w:t>Seejuures ei keskenduta h</w:t>
      </w:r>
      <w:r w:rsidR="0039316B" w:rsidRPr="00C74EE9">
        <w:rPr>
          <w:rFonts w:ascii="Times New Roman" w:hAnsi="Times New Roman" w:cs="Times New Roman"/>
        </w:rPr>
        <w:t>innang</w:t>
      </w:r>
      <w:r w:rsidRPr="00C74EE9">
        <w:rPr>
          <w:rFonts w:ascii="Times New Roman" w:hAnsi="Times New Roman" w:cs="Times New Roman"/>
        </w:rPr>
        <w:t>u andmisel</w:t>
      </w:r>
      <w:r w:rsidR="00247F78" w:rsidRPr="00C74EE9">
        <w:rPr>
          <w:rFonts w:ascii="Times New Roman" w:hAnsi="Times New Roman" w:cs="Times New Roman"/>
        </w:rPr>
        <w:t xml:space="preserve"> </w:t>
      </w:r>
      <w:r w:rsidR="0039316B" w:rsidRPr="00C74EE9">
        <w:rPr>
          <w:rFonts w:ascii="Times New Roman" w:hAnsi="Times New Roman" w:cs="Times New Roman"/>
        </w:rPr>
        <w:t xml:space="preserve">projektiga kavandatud </w:t>
      </w:r>
      <w:r w:rsidR="00141EA5" w:rsidRPr="00C74EE9">
        <w:rPr>
          <w:rFonts w:ascii="Times New Roman" w:hAnsi="Times New Roman" w:cs="Times New Roman"/>
        </w:rPr>
        <w:t>tegevuste ja hüdrotehniliste  rajatiste</w:t>
      </w:r>
      <w:r w:rsidR="00247F78" w:rsidRPr="00C74EE9">
        <w:rPr>
          <w:rFonts w:ascii="Times New Roman" w:hAnsi="Times New Roman" w:cs="Times New Roman"/>
        </w:rPr>
        <w:t xml:space="preserve"> üksikasj</w:t>
      </w:r>
      <w:r w:rsidRPr="00C74EE9">
        <w:rPr>
          <w:rFonts w:ascii="Times New Roman" w:hAnsi="Times New Roman" w:cs="Times New Roman"/>
        </w:rPr>
        <w:t>adele</w:t>
      </w:r>
      <w:r w:rsidR="00247F78" w:rsidRPr="00C74EE9">
        <w:rPr>
          <w:rFonts w:ascii="Times New Roman" w:hAnsi="Times New Roman" w:cs="Times New Roman"/>
        </w:rPr>
        <w:t xml:space="preserve"> vaid püütakse anda</w:t>
      </w:r>
      <w:r w:rsidR="0039316B" w:rsidRPr="00C74EE9">
        <w:rPr>
          <w:rFonts w:ascii="Times New Roman" w:hAnsi="Times New Roman" w:cs="Times New Roman"/>
        </w:rPr>
        <w:t xml:space="preserve"> </w:t>
      </w:r>
      <w:r w:rsidR="00247F78" w:rsidRPr="00C74EE9">
        <w:rPr>
          <w:rFonts w:ascii="Times New Roman" w:hAnsi="Times New Roman" w:cs="Times New Roman"/>
        </w:rPr>
        <w:t>hinnanguid</w:t>
      </w:r>
      <w:r w:rsidR="0039316B" w:rsidRPr="00C74EE9">
        <w:rPr>
          <w:rFonts w:ascii="Times New Roman" w:hAnsi="Times New Roman" w:cs="Times New Roman"/>
        </w:rPr>
        <w:t xml:space="preserve"> </w:t>
      </w:r>
      <w:r w:rsidRPr="00C74EE9">
        <w:rPr>
          <w:rFonts w:ascii="Times New Roman" w:hAnsi="Times New Roman" w:cs="Times New Roman"/>
        </w:rPr>
        <w:t xml:space="preserve">muutustele, mis on </w:t>
      </w:r>
      <w:r w:rsidR="0055368A" w:rsidRPr="00C74EE9">
        <w:rPr>
          <w:rFonts w:ascii="Times New Roman" w:hAnsi="Times New Roman" w:cs="Times New Roman"/>
        </w:rPr>
        <w:t>toimunud</w:t>
      </w:r>
      <w:r w:rsidRPr="00C74EE9">
        <w:rPr>
          <w:rFonts w:ascii="Times New Roman" w:hAnsi="Times New Roman" w:cs="Times New Roman"/>
        </w:rPr>
        <w:t xml:space="preserve"> veekogude hüdromorfoloogilise</w:t>
      </w:r>
      <w:r w:rsidR="0055368A" w:rsidRPr="00C74EE9">
        <w:rPr>
          <w:rFonts w:ascii="Times New Roman" w:hAnsi="Times New Roman" w:cs="Times New Roman"/>
        </w:rPr>
        <w:t>s</w:t>
      </w:r>
      <w:r w:rsidR="008839CA" w:rsidRPr="00C74EE9">
        <w:rPr>
          <w:rFonts w:ascii="Times New Roman" w:hAnsi="Times New Roman" w:cs="Times New Roman"/>
        </w:rPr>
        <w:t xml:space="preserve"> olukorra </w:t>
      </w:r>
      <w:r w:rsidRPr="00C74EE9">
        <w:rPr>
          <w:rFonts w:ascii="Times New Roman" w:hAnsi="Times New Roman" w:cs="Times New Roman"/>
        </w:rPr>
        <w:t>ja veeökosüsteemi</w:t>
      </w:r>
      <w:r w:rsidR="008839CA" w:rsidRPr="00C74EE9">
        <w:rPr>
          <w:rFonts w:ascii="Times New Roman" w:hAnsi="Times New Roman" w:cs="Times New Roman"/>
        </w:rPr>
        <w:t xml:space="preserve"> seisundis.</w:t>
      </w:r>
      <w:r w:rsidR="005D2EF8" w:rsidRPr="00C74EE9">
        <w:rPr>
          <w:rFonts w:ascii="Times New Roman" w:hAnsi="Times New Roman" w:cs="Times New Roman"/>
        </w:rPr>
        <w:t xml:space="preserve"> </w:t>
      </w:r>
    </w:p>
    <w:p w:rsidR="002E31B0" w:rsidRPr="00C74EE9" w:rsidRDefault="002E31B0" w:rsidP="00E2126C">
      <w:pPr>
        <w:pStyle w:val="Default"/>
        <w:spacing w:before="120" w:after="120" w:line="276" w:lineRule="auto"/>
        <w:jc w:val="both"/>
        <w:rPr>
          <w:rFonts w:ascii="Times New Roman" w:hAnsi="Times New Roman" w:cs="Times New Roman"/>
        </w:rPr>
      </w:pPr>
    </w:p>
    <w:p w:rsidR="00166584" w:rsidRPr="00C74EE9" w:rsidRDefault="002E31B0" w:rsidP="00E2126C">
      <w:pPr>
        <w:pStyle w:val="Default"/>
        <w:spacing w:before="120" w:after="120" w:line="276" w:lineRule="auto"/>
        <w:jc w:val="both"/>
        <w:rPr>
          <w:rFonts w:ascii="Times New Roman" w:hAnsi="Times New Roman" w:cs="Times New Roman"/>
          <w:b/>
          <w:sz w:val="28"/>
          <w:szCs w:val="28"/>
        </w:rPr>
      </w:pPr>
      <w:r w:rsidRPr="00C74EE9">
        <w:rPr>
          <w:rFonts w:ascii="Times New Roman" w:hAnsi="Times New Roman" w:cs="Times New Roman"/>
          <w:b/>
          <w:sz w:val="28"/>
          <w:szCs w:val="28"/>
        </w:rPr>
        <w:t>Korrastustööde  piirkond</w:t>
      </w:r>
    </w:p>
    <w:p w:rsidR="00403A2E" w:rsidRPr="00C74EE9" w:rsidRDefault="00166584" w:rsidP="00E2126C">
      <w:pPr>
        <w:pStyle w:val="Default"/>
        <w:spacing w:before="120" w:after="120" w:line="276" w:lineRule="auto"/>
        <w:jc w:val="both"/>
        <w:rPr>
          <w:rFonts w:ascii="Times New Roman" w:hAnsi="Times New Roman" w:cs="Times New Roman"/>
        </w:rPr>
      </w:pPr>
      <w:r w:rsidRPr="00C74EE9">
        <w:rPr>
          <w:rFonts w:ascii="Times New Roman" w:hAnsi="Times New Roman" w:cs="Times New Roman"/>
        </w:rPr>
        <w:t xml:space="preserve">Tegevus kohaks on Leevi jõe alamjooksu piirkonda Vastse-Kuuste vallas Põlvamaal, kus on rajatud </w:t>
      </w:r>
      <w:r w:rsidR="005A5DB3" w:rsidRPr="00C74EE9">
        <w:rPr>
          <w:rFonts w:ascii="Times New Roman" w:hAnsi="Times New Roman" w:cs="Times New Roman"/>
        </w:rPr>
        <w:t>varemalt</w:t>
      </w:r>
      <w:r w:rsidRPr="00C74EE9">
        <w:rPr>
          <w:rFonts w:ascii="Times New Roman" w:hAnsi="Times New Roman" w:cs="Times New Roman"/>
        </w:rPr>
        <w:t xml:space="preserve"> paisjärvede kompleks. T</w:t>
      </w:r>
      <w:r w:rsidR="00403A2E" w:rsidRPr="00C74EE9">
        <w:rPr>
          <w:rFonts w:ascii="Times New Roman" w:hAnsi="Times New Roman" w:cs="Times New Roman"/>
        </w:rPr>
        <w:t>egevuse piirkonna</w:t>
      </w:r>
      <w:r w:rsidR="00CF6611" w:rsidRPr="00C74EE9">
        <w:rPr>
          <w:rFonts w:ascii="Times New Roman" w:hAnsi="Times New Roman" w:cs="Times New Roman"/>
        </w:rPr>
        <w:t xml:space="preserve">st parema ülevaate saamiseks esitatakse selle piirkonna aerofoto põhine asendiplaani joonis </w:t>
      </w:r>
      <w:r w:rsidR="005A5DB3" w:rsidRPr="00C74EE9">
        <w:rPr>
          <w:rFonts w:ascii="Times New Roman" w:hAnsi="Times New Roman" w:cs="Times New Roman"/>
        </w:rPr>
        <w:t xml:space="preserve"> (joon 1)</w:t>
      </w:r>
    </w:p>
    <w:p w:rsidR="00403A2E" w:rsidRPr="00C74EE9" w:rsidRDefault="00403A2E" w:rsidP="00E2126C">
      <w:pPr>
        <w:pStyle w:val="Default"/>
        <w:spacing w:before="120" w:after="120" w:line="276" w:lineRule="auto"/>
        <w:jc w:val="both"/>
        <w:rPr>
          <w:rFonts w:ascii="Times New Roman" w:hAnsi="Times New Roman" w:cs="Times New Roman"/>
        </w:rPr>
      </w:pPr>
    </w:p>
    <w:p w:rsidR="00B81987" w:rsidRPr="00C74EE9" w:rsidRDefault="00B81987" w:rsidP="00E2126C">
      <w:pPr>
        <w:pStyle w:val="ecxmsoplaintext"/>
        <w:spacing w:before="120" w:after="120" w:line="276" w:lineRule="auto"/>
        <w:jc w:val="both"/>
        <w:rPr>
          <w:color w:val="000000"/>
        </w:rPr>
      </w:pPr>
      <w:r w:rsidRPr="00C74EE9">
        <w:rPr>
          <w:noProof/>
          <w:color w:val="000000"/>
        </w:rPr>
        <w:drawing>
          <wp:inline distT="0" distB="0" distL="0" distR="0">
            <wp:extent cx="5973007" cy="3270250"/>
            <wp:effectExtent l="19050" t="0" r="8693" b="0"/>
            <wp:docPr id="47" name="Picture 46" descr="Levijõe  Hü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vijõe  Hübr"/>
                    <pic:cNvPicPr/>
                  </pic:nvPicPr>
                  <pic:blipFill>
                    <a:blip r:embed="rId11" cstate="print"/>
                    <a:stretch>
                      <a:fillRect/>
                    </a:stretch>
                  </pic:blipFill>
                  <pic:spPr>
                    <a:xfrm>
                      <a:off x="0" y="0"/>
                      <a:ext cx="5974323" cy="3270970"/>
                    </a:xfrm>
                    <a:prstGeom prst="rect">
                      <a:avLst/>
                    </a:prstGeom>
                  </pic:spPr>
                </pic:pic>
              </a:graphicData>
            </a:graphic>
          </wp:inline>
        </w:drawing>
      </w:r>
    </w:p>
    <w:p w:rsidR="0055368A" w:rsidRPr="00C74EE9" w:rsidRDefault="0055368A" w:rsidP="00E2126C">
      <w:pPr>
        <w:pStyle w:val="ecxmsoplaintext"/>
        <w:spacing w:before="120" w:after="120" w:line="276" w:lineRule="auto"/>
        <w:jc w:val="both"/>
        <w:rPr>
          <w:color w:val="000000"/>
        </w:rPr>
      </w:pPr>
    </w:p>
    <w:p w:rsidR="00B81987" w:rsidRPr="00C74EE9" w:rsidRDefault="00166584" w:rsidP="00E2126C">
      <w:pPr>
        <w:pStyle w:val="ecxmsoplaintext"/>
        <w:spacing w:before="120" w:after="120" w:line="276" w:lineRule="auto"/>
        <w:jc w:val="both"/>
        <w:rPr>
          <w:color w:val="000000"/>
        </w:rPr>
      </w:pPr>
      <w:r w:rsidRPr="00C74EE9">
        <w:rPr>
          <w:color w:val="000000"/>
        </w:rPr>
        <w:t>Joonis 1. Leevi jõe paisjärvede kompleks</w:t>
      </w:r>
      <w:r w:rsidR="002E31B0" w:rsidRPr="00C74EE9">
        <w:rPr>
          <w:color w:val="000000"/>
        </w:rPr>
        <w:t xml:space="preserve"> kus eristuvad enne Veskijärve Leevi jõe setetega mattunud lammiala, Veskijärv,  Asu järv , Külajärv ja Leevi jõgi.</w:t>
      </w:r>
    </w:p>
    <w:p w:rsidR="005A5DB3" w:rsidRPr="00C74EE9" w:rsidRDefault="005A5DB3" w:rsidP="00E2126C">
      <w:pPr>
        <w:pStyle w:val="ecxmsoplaintext"/>
        <w:spacing w:before="120" w:after="120" w:line="276" w:lineRule="auto"/>
        <w:jc w:val="both"/>
        <w:rPr>
          <w:color w:val="000000"/>
        </w:rPr>
      </w:pPr>
    </w:p>
    <w:p w:rsidR="008E28C8" w:rsidRPr="00C74EE9" w:rsidRDefault="008E28C8" w:rsidP="00E2126C">
      <w:pPr>
        <w:spacing w:before="120" w:after="120"/>
        <w:jc w:val="both"/>
        <w:textAlignment w:val="baseline"/>
        <w:rPr>
          <w:rFonts w:ascii="Times New Roman" w:eastAsia="Times New Roman" w:hAnsi="Times New Roman" w:cs="Times New Roman"/>
          <w:b/>
          <w:color w:val="000000"/>
          <w:sz w:val="28"/>
          <w:szCs w:val="28"/>
          <w:lang w:val="et-EE" w:eastAsia="et-EE"/>
        </w:rPr>
      </w:pPr>
      <w:r w:rsidRPr="00C74EE9">
        <w:rPr>
          <w:rFonts w:ascii="Times New Roman" w:eastAsia="Times New Roman" w:hAnsi="Times New Roman" w:cs="Times New Roman"/>
          <w:b/>
          <w:color w:val="000000"/>
          <w:sz w:val="28"/>
          <w:szCs w:val="28"/>
          <w:lang w:val="et-EE" w:eastAsia="et-EE"/>
        </w:rPr>
        <w:lastRenderedPageBreak/>
        <w:t>Leevijõe kanali regulaatori rekonstrueerimine veetaseme statsionaarseks reguleerimiseks.</w:t>
      </w:r>
    </w:p>
    <w:p w:rsidR="008E28C8" w:rsidRPr="00C74EE9" w:rsidRDefault="008E28C8" w:rsidP="00E2126C">
      <w:pPr>
        <w:pStyle w:val="ecxmsoplaintext"/>
        <w:spacing w:before="120" w:after="120" w:line="276" w:lineRule="auto"/>
        <w:jc w:val="both"/>
        <w:rPr>
          <w:color w:val="000000"/>
        </w:rPr>
      </w:pPr>
    </w:p>
    <w:p w:rsidR="008E28C8" w:rsidRPr="00C74EE9" w:rsidRDefault="008E28C8" w:rsidP="00E2126C">
      <w:pPr>
        <w:pStyle w:val="ecxmsoplaintext"/>
        <w:spacing w:before="120" w:after="120" w:line="276" w:lineRule="auto"/>
        <w:jc w:val="both"/>
        <w:rPr>
          <w:color w:val="000000"/>
        </w:rPr>
      </w:pPr>
      <w:r w:rsidRPr="00C74EE9">
        <w:rPr>
          <w:color w:val="000000"/>
        </w:rPr>
        <w:t>Tagamaks jahedama vee suundumist Leevi jõe alamjooksule ja tulvavete riskide maandamis</w:t>
      </w:r>
      <w:r w:rsidR="008839CA" w:rsidRPr="00C74EE9">
        <w:rPr>
          <w:color w:val="000000"/>
        </w:rPr>
        <w:t>t</w:t>
      </w:r>
      <w:r w:rsidR="0055368A" w:rsidRPr="00C74EE9">
        <w:rPr>
          <w:color w:val="000000"/>
        </w:rPr>
        <w:t xml:space="preserve">, </w:t>
      </w:r>
      <w:r w:rsidRPr="00C74EE9">
        <w:rPr>
          <w:color w:val="000000"/>
        </w:rPr>
        <w:t>on rajatud Leevi jõe kanali sissevoolu piirkonda kaasaegne paisregulaator (foto</w:t>
      </w:r>
      <w:r w:rsidR="008839CA" w:rsidRPr="00C74EE9">
        <w:rPr>
          <w:color w:val="000000"/>
        </w:rPr>
        <w:t xml:space="preserve"> 1</w:t>
      </w:r>
      <w:r w:rsidRPr="00C74EE9">
        <w:rPr>
          <w:color w:val="000000"/>
        </w:rPr>
        <w:t>). Selle ülesandeks on tagada planeeritud ja stabiilne paisutuse kõrgus paisjärvedes ja vajaliku vooluhulkade suundumine paisjärvedesse ja sinna rajatud kalapääsudele</w:t>
      </w:r>
      <w:r w:rsidR="008839CA" w:rsidRPr="00C74EE9">
        <w:rPr>
          <w:color w:val="000000"/>
        </w:rPr>
        <w:t xml:space="preserve"> ning tulvavee osaline ärajuhtimine Leevijõe kanali kaudu</w:t>
      </w:r>
      <w:r w:rsidRPr="00C74EE9">
        <w:rPr>
          <w:color w:val="000000"/>
        </w:rPr>
        <w:t xml:space="preserve">. </w:t>
      </w:r>
    </w:p>
    <w:p w:rsidR="008E28C8" w:rsidRPr="00C74EE9" w:rsidRDefault="008E28C8" w:rsidP="00E2126C">
      <w:pPr>
        <w:pStyle w:val="ecxmsoplaintext"/>
        <w:spacing w:before="120" w:after="120" w:line="276" w:lineRule="auto"/>
        <w:jc w:val="both"/>
        <w:rPr>
          <w:color w:val="000000"/>
        </w:rPr>
      </w:pPr>
      <w:r w:rsidRPr="00C74EE9">
        <w:rPr>
          <w:color w:val="000000"/>
        </w:rPr>
        <w:t>Paisregulaatori alavoolu piirkonda on ehitatud viis kaskaadi, mis par</w:t>
      </w:r>
      <w:r w:rsidR="006379DA" w:rsidRPr="00C74EE9">
        <w:rPr>
          <w:color w:val="000000"/>
        </w:rPr>
        <w:t>a</w:t>
      </w:r>
      <w:r w:rsidRPr="00C74EE9">
        <w:rPr>
          <w:color w:val="000000"/>
        </w:rPr>
        <w:t>ndab vee gaasilist režiimi</w:t>
      </w:r>
      <w:r w:rsidR="008839CA" w:rsidRPr="00C74EE9">
        <w:rPr>
          <w:color w:val="000000"/>
        </w:rPr>
        <w:t xml:space="preserve">, </w:t>
      </w:r>
      <w:r w:rsidRPr="00C74EE9">
        <w:rPr>
          <w:color w:val="000000"/>
        </w:rPr>
        <w:t>rikastab täiendavalt vett hapnikuga</w:t>
      </w:r>
      <w:r w:rsidR="008839CA" w:rsidRPr="00C74EE9">
        <w:rPr>
          <w:color w:val="000000"/>
        </w:rPr>
        <w:t xml:space="preserve"> ja kiirendab oksüdatsiooniprotsesse</w:t>
      </w:r>
      <w:r w:rsidR="00E2126C" w:rsidRPr="00C74EE9">
        <w:rPr>
          <w:color w:val="000000"/>
        </w:rPr>
        <w:t xml:space="preserve"> vees</w:t>
      </w:r>
      <w:r w:rsidRPr="00C74EE9">
        <w:rPr>
          <w:color w:val="000000"/>
        </w:rPr>
        <w:t>. Paisregulaator jääb Veskijärve eelse lammi parempoolsesse serva ja seda</w:t>
      </w:r>
      <w:r w:rsidR="00BD3BC0" w:rsidRPr="00C74EE9">
        <w:rPr>
          <w:color w:val="000000"/>
        </w:rPr>
        <w:t xml:space="preserve"> ümbritsevat ala tuleb vaadelda</w:t>
      </w:r>
      <w:r w:rsidRPr="00C74EE9">
        <w:rPr>
          <w:color w:val="000000"/>
        </w:rPr>
        <w:t xml:space="preserve"> koos lammiala korrastustöödega</w:t>
      </w:r>
      <w:r w:rsidR="00E2126C" w:rsidRPr="00C74EE9">
        <w:rPr>
          <w:color w:val="000000"/>
        </w:rPr>
        <w:t>.</w:t>
      </w:r>
    </w:p>
    <w:p w:rsidR="00E2126C" w:rsidRPr="00C74EE9" w:rsidRDefault="00E2126C" w:rsidP="00E2126C">
      <w:pPr>
        <w:pStyle w:val="ecxmsoplaintext"/>
        <w:spacing w:before="120" w:after="120" w:line="276" w:lineRule="auto"/>
        <w:jc w:val="both"/>
        <w:rPr>
          <w:color w:val="000000"/>
        </w:rPr>
      </w:pPr>
      <w:r w:rsidRPr="00C74EE9">
        <w:rPr>
          <w:color w:val="000000"/>
        </w:rPr>
        <w:t>Paisregulaator on ehitatud heal tehnilisel tasemel ja täidab kõiki sellele esitatud nõudeid ning tagab osaliselt liigvee juhtimise paisjärvedest mööda. Ka tagab paisregulaatori</w:t>
      </w:r>
      <w:r w:rsidR="001E30A5" w:rsidRPr="00C74EE9">
        <w:rPr>
          <w:color w:val="000000"/>
        </w:rPr>
        <w:t>st</w:t>
      </w:r>
      <w:r w:rsidRPr="00C74EE9">
        <w:rPr>
          <w:color w:val="000000"/>
        </w:rPr>
        <w:t xml:space="preserve"> ülevool </w:t>
      </w:r>
      <w:r w:rsidR="001E30A5" w:rsidRPr="00C74EE9">
        <w:rPr>
          <w:color w:val="000000"/>
        </w:rPr>
        <w:t>Leevi jõe alamjooksule jahedama jõevee juhtimise, mis on vajalik esmajoones kuumadel suvepäevadel</w:t>
      </w:r>
      <w:r w:rsidR="006379DA" w:rsidRPr="00C74EE9">
        <w:rPr>
          <w:color w:val="000000"/>
        </w:rPr>
        <w:t xml:space="preserve"> vähendamaks paisjärvedes ülemääraselt soojenenud vee mõju Leevijõe alamjooksule.</w:t>
      </w:r>
      <w:r w:rsidR="001E30A5" w:rsidRPr="00C74EE9">
        <w:rPr>
          <w:color w:val="000000"/>
        </w:rPr>
        <w:t>.</w:t>
      </w:r>
      <w:r w:rsidRPr="00C74EE9">
        <w:rPr>
          <w:color w:val="000000"/>
        </w:rPr>
        <w:t xml:space="preserve"> </w:t>
      </w:r>
    </w:p>
    <w:p w:rsidR="00C50B55" w:rsidRPr="00C74EE9" w:rsidRDefault="00C50B55" w:rsidP="00E2126C">
      <w:pPr>
        <w:pStyle w:val="ecxmsoplaintext"/>
        <w:spacing w:before="120" w:after="120" w:line="276" w:lineRule="auto"/>
        <w:jc w:val="both"/>
        <w:rPr>
          <w:color w:val="000000"/>
        </w:rPr>
      </w:pPr>
    </w:p>
    <w:p w:rsidR="00B81987" w:rsidRPr="00C74EE9" w:rsidRDefault="008E28C8"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6" name="Picture 5" descr="D:\Fotod\2014\Leevi j kalatee 2014_07_02\Leevi j kalate_2014_07_02_9999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Fotod\2014\Leevi j kalatee 2014_07_02\Leevi j kalate_2014_07_02_9999_22.JPG"/>
                    <pic:cNvPicPr>
                      <a:picLocks noChangeAspect="1" noChangeArrowheads="1"/>
                    </pic:cNvPicPr>
                  </pic:nvPicPr>
                  <pic:blipFill>
                    <a:blip r:embed="rId12"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1F3606" w:rsidRPr="00C74EE9" w:rsidRDefault="002279E9" w:rsidP="00E2126C">
      <w:pPr>
        <w:pStyle w:val="ecxmsoplaintext"/>
        <w:spacing w:before="120" w:after="120" w:line="276" w:lineRule="auto"/>
        <w:jc w:val="both"/>
        <w:rPr>
          <w:color w:val="000000"/>
        </w:rPr>
      </w:pPr>
      <w:r w:rsidRPr="00C74EE9">
        <w:rPr>
          <w:color w:val="000000"/>
        </w:rPr>
        <w:t>Foto</w:t>
      </w:r>
      <w:r w:rsidR="00E2126C" w:rsidRPr="00C74EE9">
        <w:rPr>
          <w:color w:val="000000"/>
        </w:rPr>
        <w:t xml:space="preserve"> 1.</w:t>
      </w:r>
      <w:r w:rsidRPr="00C74EE9">
        <w:rPr>
          <w:color w:val="000000"/>
        </w:rPr>
        <w:t xml:space="preserve"> Leevi jõe kanalile rajatud paisregulaator reguleerib </w:t>
      </w:r>
      <w:r w:rsidR="001F3606" w:rsidRPr="00C74EE9">
        <w:rPr>
          <w:color w:val="000000"/>
        </w:rPr>
        <w:t>veskijärve veetaset</w:t>
      </w:r>
      <w:r w:rsidR="00C50B55" w:rsidRPr="00C74EE9">
        <w:rPr>
          <w:color w:val="000000"/>
        </w:rPr>
        <w:t xml:space="preserve"> ja tagab</w:t>
      </w:r>
      <w:r w:rsidR="001F3606" w:rsidRPr="00C74EE9">
        <w:rPr>
          <w:color w:val="000000"/>
        </w:rPr>
        <w:t xml:space="preserve"> liigvee</w:t>
      </w:r>
      <w:r w:rsidR="00C50B55" w:rsidRPr="00C74EE9">
        <w:rPr>
          <w:color w:val="000000"/>
        </w:rPr>
        <w:t xml:space="preserve"> läbivoolu</w:t>
      </w:r>
      <w:r w:rsidR="001F3606" w:rsidRPr="00C74EE9">
        <w:rPr>
          <w:color w:val="000000"/>
        </w:rPr>
        <w:t xml:space="preserve"> </w:t>
      </w:r>
    </w:p>
    <w:p w:rsidR="00C50B55" w:rsidRPr="00C74EE9" w:rsidRDefault="00C50B55" w:rsidP="00E2126C">
      <w:pPr>
        <w:pStyle w:val="ecxmsoplaintext"/>
        <w:spacing w:before="120" w:after="120" w:line="276" w:lineRule="auto"/>
        <w:jc w:val="both"/>
        <w:rPr>
          <w:color w:val="000000"/>
        </w:rPr>
      </w:pPr>
    </w:p>
    <w:p w:rsidR="008E4601" w:rsidRDefault="008E4601" w:rsidP="00E2126C">
      <w:pPr>
        <w:pStyle w:val="ecxmsoplaintext"/>
        <w:spacing w:before="120" w:after="120" w:line="276" w:lineRule="auto"/>
        <w:jc w:val="both"/>
        <w:rPr>
          <w:b/>
          <w:color w:val="000000"/>
          <w:sz w:val="28"/>
          <w:szCs w:val="28"/>
        </w:rPr>
      </w:pPr>
    </w:p>
    <w:p w:rsidR="00BD3BC0" w:rsidRPr="00C74EE9" w:rsidRDefault="008E4601" w:rsidP="00E2126C">
      <w:pPr>
        <w:pStyle w:val="ecxmsoplaintext"/>
        <w:spacing w:before="120" w:after="120" w:line="276" w:lineRule="auto"/>
        <w:jc w:val="both"/>
        <w:rPr>
          <w:b/>
          <w:color w:val="000000"/>
          <w:sz w:val="28"/>
          <w:szCs w:val="28"/>
        </w:rPr>
      </w:pPr>
      <w:r>
        <w:rPr>
          <w:b/>
          <w:color w:val="000000"/>
          <w:sz w:val="28"/>
          <w:szCs w:val="28"/>
        </w:rPr>
        <w:t>V</w:t>
      </w:r>
      <w:r w:rsidR="00BD3BC0" w:rsidRPr="00C74EE9">
        <w:rPr>
          <w:b/>
          <w:color w:val="000000"/>
          <w:sz w:val="28"/>
          <w:szCs w:val="28"/>
        </w:rPr>
        <w:t>eskijärvest ülesvoolu jääva lammiala korrastamine ning vana jõesängi taastamine</w:t>
      </w:r>
    </w:p>
    <w:p w:rsidR="00E95A63" w:rsidRPr="00C74EE9" w:rsidRDefault="00BD3BC0" w:rsidP="00E2126C">
      <w:pPr>
        <w:pStyle w:val="ecxmsoplaintext"/>
        <w:spacing w:before="120" w:after="120" w:line="276" w:lineRule="auto"/>
        <w:jc w:val="both"/>
        <w:rPr>
          <w:color w:val="000000"/>
        </w:rPr>
      </w:pPr>
      <w:r w:rsidRPr="00C74EE9">
        <w:rPr>
          <w:color w:val="000000"/>
        </w:rPr>
        <w:t xml:space="preserve">Leevi jõe lammiala enne Veskijärve oli </w:t>
      </w:r>
      <w:r w:rsidR="001E30A5" w:rsidRPr="00C74EE9">
        <w:rPr>
          <w:color w:val="000000"/>
        </w:rPr>
        <w:t>täitunud</w:t>
      </w:r>
      <w:r w:rsidRPr="00C74EE9">
        <w:rPr>
          <w:color w:val="000000"/>
        </w:rPr>
        <w:t xml:space="preserve"> jõe</w:t>
      </w:r>
      <w:r w:rsidR="00E95A63" w:rsidRPr="00C74EE9">
        <w:rPr>
          <w:color w:val="000000"/>
        </w:rPr>
        <w:t xml:space="preserve"> poolt siia kantud</w:t>
      </w:r>
      <w:r w:rsidRPr="00C74EE9">
        <w:rPr>
          <w:color w:val="000000"/>
        </w:rPr>
        <w:t xml:space="preserve"> set</w:t>
      </w:r>
      <w:r w:rsidR="001E30A5" w:rsidRPr="00C74EE9">
        <w:rPr>
          <w:color w:val="000000"/>
        </w:rPr>
        <w:t>etega</w:t>
      </w:r>
      <w:r w:rsidRPr="00C74EE9">
        <w:rPr>
          <w:color w:val="000000"/>
        </w:rPr>
        <w:t xml:space="preserve"> ja s</w:t>
      </w:r>
      <w:r w:rsidR="00C50B55" w:rsidRPr="00C74EE9">
        <w:rPr>
          <w:color w:val="000000"/>
        </w:rPr>
        <w:t>elle</w:t>
      </w:r>
      <w:r w:rsidRPr="00C74EE9">
        <w:rPr>
          <w:color w:val="000000"/>
        </w:rPr>
        <w:t xml:space="preserve"> </w:t>
      </w:r>
      <w:r w:rsidR="00C50B55" w:rsidRPr="00C74EE9">
        <w:rPr>
          <w:color w:val="000000"/>
        </w:rPr>
        <w:t xml:space="preserve">madalaveelises piirkonnas </w:t>
      </w:r>
      <w:r w:rsidRPr="00C74EE9">
        <w:rPr>
          <w:color w:val="000000"/>
        </w:rPr>
        <w:t>valitses</w:t>
      </w:r>
      <w:r w:rsidR="00C50B55" w:rsidRPr="00C74EE9">
        <w:rPr>
          <w:color w:val="000000"/>
        </w:rPr>
        <w:t>id</w:t>
      </w:r>
      <w:r w:rsidRPr="00C74EE9">
        <w:rPr>
          <w:color w:val="000000"/>
        </w:rPr>
        <w:t xml:space="preserve"> </w:t>
      </w:r>
      <w:proofErr w:type="spellStart"/>
      <w:r w:rsidR="00C50B55" w:rsidRPr="00C74EE9">
        <w:rPr>
          <w:color w:val="000000"/>
        </w:rPr>
        <w:t>makrofüüdid</w:t>
      </w:r>
      <w:proofErr w:type="spellEnd"/>
      <w:r w:rsidR="00C50B55" w:rsidRPr="00C74EE9">
        <w:rPr>
          <w:color w:val="000000"/>
        </w:rPr>
        <w:t xml:space="preserve"> ja avatud alal vetikad</w:t>
      </w:r>
      <w:r w:rsidR="001041E4" w:rsidRPr="00C74EE9">
        <w:rPr>
          <w:color w:val="000000"/>
        </w:rPr>
        <w:t>. Ala oli tugevalt risustunud kobraste tegevuse tulemusena ja tulvavete poolt alla kantud risuga (foto</w:t>
      </w:r>
      <w:r w:rsidR="001E30A5" w:rsidRPr="00C74EE9">
        <w:rPr>
          <w:color w:val="000000"/>
        </w:rPr>
        <w:t xml:space="preserve"> 2</w:t>
      </w:r>
      <w:r w:rsidR="001041E4" w:rsidRPr="00C74EE9">
        <w:rPr>
          <w:color w:val="000000"/>
        </w:rPr>
        <w:t>).</w:t>
      </w:r>
      <w:r w:rsidR="00C50B55" w:rsidRPr="00C74EE9">
        <w:rPr>
          <w:color w:val="000000"/>
        </w:rPr>
        <w:t xml:space="preserve"> </w:t>
      </w:r>
      <w:r w:rsidR="00B342D7" w:rsidRPr="00C74EE9">
        <w:rPr>
          <w:color w:val="000000"/>
        </w:rPr>
        <w:t xml:space="preserve"> </w:t>
      </w:r>
    </w:p>
    <w:p w:rsidR="00E95A63" w:rsidRPr="00C74EE9" w:rsidRDefault="00B342D7" w:rsidP="00E2126C">
      <w:pPr>
        <w:pStyle w:val="ecxmsoplaintext"/>
        <w:spacing w:before="120" w:after="120" w:line="276" w:lineRule="auto"/>
        <w:jc w:val="both"/>
        <w:rPr>
          <w:color w:val="000000"/>
        </w:rPr>
      </w:pPr>
      <w:r w:rsidRPr="00C74EE9">
        <w:rPr>
          <w:color w:val="000000"/>
        </w:rPr>
        <w:t xml:space="preserve">Suvel ja ka talvel täheldati </w:t>
      </w:r>
      <w:r w:rsidR="00E95A63" w:rsidRPr="00C74EE9">
        <w:rPr>
          <w:color w:val="000000"/>
        </w:rPr>
        <w:t>seisuveelistes piirkondades</w:t>
      </w:r>
      <w:r w:rsidRPr="00C74EE9">
        <w:rPr>
          <w:color w:val="000000"/>
        </w:rPr>
        <w:t xml:space="preserve"> isegi hapniku defitsiiti teket. Kõnealune ala suurendas paisjärvedesse suunduva vee sisekoormust, seetõttu oli selle lammiala puhastamine ja ümberkujundamine vee parema kvaliteedi tagamiseks vajalik. </w:t>
      </w:r>
    </w:p>
    <w:p w:rsidR="002279E9" w:rsidRPr="00C74EE9" w:rsidRDefault="00B342D7" w:rsidP="00E2126C">
      <w:pPr>
        <w:pStyle w:val="ecxmsoplaintext"/>
        <w:spacing w:before="120" w:after="120" w:line="276" w:lineRule="auto"/>
        <w:jc w:val="both"/>
        <w:rPr>
          <w:color w:val="000000"/>
        </w:rPr>
      </w:pPr>
      <w:r w:rsidRPr="00C74EE9">
        <w:rPr>
          <w:color w:val="000000"/>
        </w:rPr>
        <w:t>Tegevuse tulemusena kahanes mõnevõrra veelinnustiku</w:t>
      </w:r>
      <w:r w:rsidR="001E30A5" w:rsidRPr="00C74EE9">
        <w:rPr>
          <w:color w:val="000000"/>
        </w:rPr>
        <w:t>le</w:t>
      </w:r>
      <w:r w:rsidRPr="00C74EE9">
        <w:rPr>
          <w:color w:val="000000"/>
        </w:rPr>
        <w:t xml:space="preserve"> sobiva elupaiga kvaliteet ja ulatus</w:t>
      </w:r>
      <w:r w:rsidR="001E30A5" w:rsidRPr="00C74EE9">
        <w:rPr>
          <w:color w:val="000000"/>
        </w:rPr>
        <w:t xml:space="preserve"> kuid </w:t>
      </w:r>
      <w:r w:rsidR="00E95A63" w:rsidRPr="00C74EE9">
        <w:rPr>
          <w:color w:val="000000"/>
        </w:rPr>
        <w:t xml:space="preserve">see on marginaalse tähendusega. Tegevus </w:t>
      </w:r>
      <w:r w:rsidR="001E30A5" w:rsidRPr="00C74EE9">
        <w:rPr>
          <w:color w:val="000000"/>
        </w:rPr>
        <w:t>oli vajalik parema vee kvaliteedi tagamiseks.</w:t>
      </w:r>
    </w:p>
    <w:p w:rsidR="002279E9" w:rsidRPr="00C74EE9" w:rsidRDefault="002279E9" w:rsidP="00E2126C">
      <w:pPr>
        <w:pStyle w:val="ecxmsoplaintext"/>
        <w:spacing w:before="120" w:after="120" w:line="276" w:lineRule="auto"/>
        <w:jc w:val="both"/>
        <w:rPr>
          <w:color w:val="000000"/>
        </w:rPr>
      </w:pPr>
      <w:r w:rsidRPr="00C74EE9">
        <w:rPr>
          <w:color w:val="000000"/>
        </w:rPr>
        <w:t>Lammialale kujundati laiem jõesäng, mille kulgemisel arvestati endist looduslikku voolusängi asendit. Väljakaevatud pinnas on planeeritud lammiala madalatesse kohtadesse ja lõpplahendusena on siinsed kaldaalad omandanud oluliselt parema miljööväärtusliku potentsiaali. Taastatud voolusäng on soodus kaladele rändeks ja ka elupaigana. Lammiala korrastustööd on teostatud võimaluste kohaselt</w:t>
      </w:r>
      <w:r w:rsidR="001E30A5" w:rsidRPr="00C74EE9">
        <w:rPr>
          <w:color w:val="000000"/>
        </w:rPr>
        <w:t xml:space="preserve"> hästi</w:t>
      </w:r>
      <w:r w:rsidRPr="00C74EE9">
        <w:rPr>
          <w:color w:val="000000"/>
        </w:rPr>
        <w:t xml:space="preserve"> ja tagavad selle ala hoolduseks vajalikud tingimused (fotod </w:t>
      </w:r>
      <w:r w:rsidR="001E30A5" w:rsidRPr="00C74EE9">
        <w:rPr>
          <w:color w:val="000000"/>
        </w:rPr>
        <w:t>3,4</w:t>
      </w:r>
      <w:r w:rsidRPr="00C74EE9">
        <w:rPr>
          <w:color w:val="000000"/>
        </w:rPr>
        <w:t xml:space="preserve"> ). </w:t>
      </w:r>
    </w:p>
    <w:p w:rsidR="004F3078" w:rsidRPr="00C74EE9" w:rsidRDefault="004F3078" w:rsidP="00E2126C">
      <w:pPr>
        <w:pStyle w:val="ecxmsoplaintext"/>
        <w:spacing w:before="120" w:after="120" w:line="276" w:lineRule="auto"/>
        <w:jc w:val="both"/>
        <w:rPr>
          <w:color w:val="000000"/>
        </w:rPr>
      </w:pPr>
    </w:p>
    <w:p w:rsidR="005863AC" w:rsidRPr="00C74EE9" w:rsidRDefault="0097166F"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14" name="Picture 12" descr="D:\Fotod\2013\Leevi jõe kalapääs2013_07_01\Leevi j kalapääs_2013_07_01_9999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Fotod\2013\Leevi jõe kalapääs2013_07_01\Leevi j kalapääs_2013_07_01_9999_33.JPG"/>
                    <pic:cNvPicPr>
                      <a:picLocks noChangeAspect="1" noChangeArrowheads="1"/>
                    </pic:cNvPicPr>
                  </pic:nvPicPr>
                  <pic:blipFill>
                    <a:blip r:embed="rId13"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97166F" w:rsidRPr="00C74EE9" w:rsidRDefault="00BA7663" w:rsidP="00E2126C">
      <w:pPr>
        <w:pStyle w:val="ecxmsoplaintext"/>
        <w:spacing w:before="120" w:after="120" w:line="276" w:lineRule="auto"/>
        <w:jc w:val="both"/>
        <w:rPr>
          <w:color w:val="000000"/>
        </w:rPr>
      </w:pPr>
      <w:r w:rsidRPr="00C74EE9">
        <w:rPr>
          <w:color w:val="000000"/>
        </w:rPr>
        <w:t>Foto</w:t>
      </w:r>
      <w:r w:rsidR="001E30A5" w:rsidRPr="00C74EE9">
        <w:rPr>
          <w:color w:val="000000"/>
        </w:rPr>
        <w:t xml:space="preserve"> </w:t>
      </w:r>
      <w:r w:rsidR="008E20A1" w:rsidRPr="00C74EE9">
        <w:rPr>
          <w:color w:val="000000"/>
        </w:rPr>
        <w:t>2</w:t>
      </w:r>
      <w:r w:rsidR="001E30A5" w:rsidRPr="00C74EE9">
        <w:rPr>
          <w:color w:val="000000"/>
        </w:rPr>
        <w:t>.</w:t>
      </w:r>
      <w:r w:rsidRPr="00C74EE9">
        <w:rPr>
          <w:color w:val="000000"/>
        </w:rPr>
        <w:t xml:space="preserve"> Lammiala sissevoolu piirkond enne korrastustöid</w:t>
      </w:r>
    </w:p>
    <w:p w:rsidR="00E95A63" w:rsidRPr="00C74EE9" w:rsidRDefault="00E95A63" w:rsidP="00E2126C">
      <w:pPr>
        <w:pStyle w:val="ecxmsoplaintext"/>
        <w:spacing w:before="120" w:after="120" w:line="276" w:lineRule="auto"/>
        <w:jc w:val="both"/>
        <w:rPr>
          <w:color w:val="000000"/>
        </w:rPr>
      </w:pPr>
    </w:p>
    <w:p w:rsidR="005863AC" w:rsidRPr="00C74EE9" w:rsidRDefault="005863AC" w:rsidP="00E2126C">
      <w:pPr>
        <w:pStyle w:val="ecxmsoplaintext"/>
        <w:spacing w:before="120" w:after="120" w:line="276" w:lineRule="auto"/>
        <w:jc w:val="both"/>
        <w:rPr>
          <w:color w:val="000000"/>
        </w:rPr>
      </w:pPr>
      <w:r w:rsidRPr="00C74EE9">
        <w:rPr>
          <w:noProof/>
          <w:color w:val="000000"/>
        </w:rPr>
        <w:lastRenderedPageBreak/>
        <w:drawing>
          <wp:inline distT="0" distB="0" distL="0" distR="0">
            <wp:extent cx="5760720" cy="3840480"/>
            <wp:effectExtent l="19050" t="0" r="0" b="0"/>
            <wp:docPr id="9" name="Picture 7" descr="D:\Fotod\2014\Leevi j kalatee 2014_07_02\Leevi j kalate_2014_07_02_9999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Fotod\2014\Leevi j kalatee 2014_07_02\Leevi j kalate_2014_07_02_9999_13.JPG"/>
                    <pic:cNvPicPr>
                      <a:picLocks noChangeAspect="1" noChangeArrowheads="1"/>
                    </pic:cNvPicPr>
                  </pic:nvPicPr>
                  <pic:blipFill>
                    <a:blip r:embed="rId14"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0478A3" w:rsidRPr="00C74EE9" w:rsidRDefault="00BA7663" w:rsidP="00E2126C">
      <w:pPr>
        <w:pStyle w:val="ecxmsoplaintext"/>
        <w:spacing w:before="120" w:after="120" w:line="276" w:lineRule="auto"/>
        <w:jc w:val="both"/>
        <w:rPr>
          <w:color w:val="000000"/>
        </w:rPr>
      </w:pPr>
      <w:r w:rsidRPr="00C74EE9">
        <w:rPr>
          <w:color w:val="000000"/>
        </w:rPr>
        <w:t xml:space="preserve">Foto </w:t>
      </w:r>
      <w:r w:rsidR="008E20A1" w:rsidRPr="00C74EE9">
        <w:rPr>
          <w:color w:val="000000"/>
        </w:rPr>
        <w:t>3</w:t>
      </w:r>
      <w:r w:rsidR="001E30A5" w:rsidRPr="00C74EE9">
        <w:rPr>
          <w:color w:val="000000"/>
        </w:rPr>
        <w:t xml:space="preserve">. </w:t>
      </w:r>
      <w:r w:rsidRPr="00C74EE9">
        <w:rPr>
          <w:color w:val="000000"/>
        </w:rPr>
        <w:t>Korrastatud lammiala sissevoolu piirkond</w:t>
      </w:r>
    </w:p>
    <w:p w:rsidR="000478A3" w:rsidRPr="00C74EE9" w:rsidRDefault="000478A3"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25" name="Picture 23" descr="D:\Fotod\2014\Leevi j kalatee 2014_07_02\Leevi j kalate_2014_07_02_9999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Fotod\2014\Leevi j kalatee 2014_07_02\Leevi j kalate_2014_07_02_9999_18.JPG"/>
                    <pic:cNvPicPr>
                      <a:picLocks noChangeAspect="1" noChangeArrowheads="1"/>
                    </pic:cNvPicPr>
                  </pic:nvPicPr>
                  <pic:blipFill>
                    <a:blip r:embed="rId15"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C45A69" w:rsidRPr="00C74EE9" w:rsidRDefault="00BA7663" w:rsidP="00E2126C">
      <w:pPr>
        <w:pStyle w:val="ecxmsoplaintext"/>
        <w:spacing w:before="120" w:after="120" w:line="276" w:lineRule="auto"/>
        <w:jc w:val="both"/>
        <w:rPr>
          <w:color w:val="000000"/>
        </w:rPr>
      </w:pPr>
      <w:r w:rsidRPr="00C74EE9">
        <w:rPr>
          <w:color w:val="000000"/>
        </w:rPr>
        <w:t>Foto</w:t>
      </w:r>
      <w:r w:rsidR="001E30A5" w:rsidRPr="00C74EE9">
        <w:rPr>
          <w:color w:val="000000"/>
        </w:rPr>
        <w:t xml:space="preserve"> </w:t>
      </w:r>
      <w:r w:rsidR="008E20A1" w:rsidRPr="00C74EE9">
        <w:rPr>
          <w:color w:val="000000"/>
        </w:rPr>
        <w:t>4</w:t>
      </w:r>
      <w:r w:rsidR="001E30A5" w:rsidRPr="00C74EE9">
        <w:rPr>
          <w:color w:val="000000"/>
        </w:rPr>
        <w:t>.</w:t>
      </w:r>
      <w:r w:rsidR="004F3078" w:rsidRPr="00C74EE9">
        <w:rPr>
          <w:color w:val="000000"/>
        </w:rPr>
        <w:t xml:space="preserve"> V</w:t>
      </w:r>
      <w:r w:rsidRPr="00C74EE9">
        <w:rPr>
          <w:color w:val="000000"/>
        </w:rPr>
        <w:t>aade korrastatud lammialale Veskijärve suunas</w:t>
      </w:r>
      <w:r w:rsidR="004F3078" w:rsidRPr="00C74EE9">
        <w:rPr>
          <w:color w:val="000000"/>
        </w:rPr>
        <w:t>.</w:t>
      </w:r>
    </w:p>
    <w:p w:rsidR="007C66EE" w:rsidRPr="00C74EE9" w:rsidRDefault="007C66EE" w:rsidP="00E2126C">
      <w:pPr>
        <w:pStyle w:val="ecxmsoplaintext"/>
        <w:spacing w:before="120" w:after="120" w:line="276" w:lineRule="auto"/>
        <w:jc w:val="both"/>
        <w:rPr>
          <w:b/>
          <w:color w:val="000000"/>
          <w:sz w:val="28"/>
          <w:szCs w:val="28"/>
        </w:rPr>
      </w:pPr>
    </w:p>
    <w:p w:rsidR="00BA7663" w:rsidRPr="00C74EE9" w:rsidRDefault="00C45A69" w:rsidP="00E2126C">
      <w:pPr>
        <w:pStyle w:val="ecxmsoplaintext"/>
        <w:spacing w:before="120" w:after="120" w:line="276" w:lineRule="auto"/>
        <w:jc w:val="both"/>
        <w:rPr>
          <w:b/>
          <w:color w:val="000000"/>
          <w:sz w:val="28"/>
          <w:szCs w:val="28"/>
        </w:rPr>
      </w:pPr>
      <w:r w:rsidRPr="00C74EE9">
        <w:rPr>
          <w:b/>
          <w:color w:val="000000"/>
          <w:sz w:val="28"/>
          <w:szCs w:val="28"/>
        </w:rPr>
        <w:lastRenderedPageBreak/>
        <w:t>Veskijärve (ülemise) paisregulaatori rekonstrueerimine</w:t>
      </w:r>
      <w:r w:rsidR="00E84058" w:rsidRPr="00C74EE9">
        <w:rPr>
          <w:b/>
          <w:color w:val="000000"/>
          <w:sz w:val="28"/>
          <w:szCs w:val="28"/>
        </w:rPr>
        <w:t xml:space="preserve">. </w:t>
      </w:r>
    </w:p>
    <w:p w:rsidR="007925EC" w:rsidRPr="00C74EE9" w:rsidRDefault="00E84058" w:rsidP="00E2126C">
      <w:pPr>
        <w:pStyle w:val="ecxmsoplaintext"/>
        <w:spacing w:before="120" w:after="120" w:line="276" w:lineRule="auto"/>
        <w:jc w:val="both"/>
        <w:rPr>
          <w:color w:val="000000"/>
        </w:rPr>
      </w:pPr>
      <w:r w:rsidRPr="00C74EE9">
        <w:rPr>
          <w:color w:val="000000"/>
        </w:rPr>
        <w:t>Veskijärve (ülemise) paisregulaatori rekonstrueerimine</w:t>
      </w:r>
      <w:r w:rsidR="007925EC" w:rsidRPr="00C74EE9">
        <w:rPr>
          <w:color w:val="000000"/>
        </w:rPr>
        <w:t xml:space="preserve"> oli vajalik peamiselt</w:t>
      </w:r>
      <w:r w:rsidRPr="00C74EE9">
        <w:rPr>
          <w:color w:val="000000"/>
        </w:rPr>
        <w:t xml:space="preserve"> kaladele rändetee avami</w:t>
      </w:r>
      <w:r w:rsidR="007925EC" w:rsidRPr="00C74EE9">
        <w:rPr>
          <w:color w:val="000000"/>
        </w:rPr>
        <w:t>seks</w:t>
      </w:r>
      <w:r w:rsidR="004F3078" w:rsidRPr="00C74EE9">
        <w:rPr>
          <w:color w:val="000000"/>
        </w:rPr>
        <w:t xml:space="preserve"> ning järvede parema veevarustuse tagamiseks</w:t>
      </w:r>
      <w:r w:rsidR="007925EC" w:rsidRPr="00C74EE9">
        <w:rPr>
          <w:color w:val="000000"/>
        </w:rPr>
        <w:t>, aga ka amortiseerunud ja suhteliselt halvas seisundis teetammi korrastamiseks.</w:t>
      </w:r>
      <w:r w:rsidR="008D3976" w:rsidRPr="00C74EE9">
        <w:rPr>
          <w:color w:val="000000"/>
        </w:rPr>
        <w:t xml:space="preserve"> Veskijärve sissvoolu piirkonnas olev endine paisregulaator ei võimaldanud kalade vaba liikumist üles ega ka allavoolu ja selle rekonstrueerimine paisregulaatorina ei olnud otstarbekas, seetõttu paigaldati</w:t>
      </w:r>
      <w:r w:rsidR="00C45A69" w:rsidRPr="00C74EE9">
        <w:rPr>
          <w:color w:val="000000"/>
        </w:rPr>
        <w:t xml:space="preserve"> Veskijärve ülemise regulaatori asemele</w:t>
      </w:r>
      <w:r w:rsidR="008D3976" w:rsidRPr="00C74EE9">
        <w:rPr>
          <w:color w:val="000000"/>
        </w:rPr>
        <w:t xml:space="preserve"> kaks suure diameetriga truupi, mis rahuldab tulvavete ja ka kalade vaba liikumise</w:t>
      </w:r>
      <w:r w:rsidR="007925EC" w:rsidRPr="00C74EE9">
        <w:rPr>
          <w:color w:val="000000"/>
        </w:rPr>
        <w:t xml:space="preserve"> tingimusi</w:t>
      </w:r>
      <w:r w:rsidR="008D3976" w:rsidRPr="00C74EE9">
        <w:rPr>
          <w:color w:val="000000"/>
        </w:rPr>
        <w:t xml:space="preserve">. </w:t>
      </w:r>
    </w:p>
    <w:p w:rsidR="007925EC" w:rsidRPr="00C74EE9" w:rsidRDefault="008D3976" w:rsidP="00E2126C">
      <w:pPr>
        <w:pStyle w:val="ecxmsoplaintext"/>
        <w:spacing w:before="120" w:after="120" w:line="276" w:lineRule="auto"/>
        <w:jc w:val="both"/>
        <w:rPr>
          <w:color w:val="000000"/>
        </w:rPr>
      </w:pPr>
      <w:r w:rsidRPr="00C74EE9">
        <w:rPr>
          <w:color w:val="000000"/>
        </w:rPr>
        <w:t xml:space="preserve">Korrastatud teetammi ja paigaldatud truupe tuleb pidada otstarbekaks lahenduseks </w:t>
      </w:r>
      <w:r w:rsidR="007925EC" w:rsidRPr="00C74EE9">
        <w:rPr>
          <w:color w:val="000000"/>
        </w:rPr>
        <w:t>mis</w:t>
      </w:r>
      <w:r w:rsidRPr="00C74EE9">
        <w:rPr>
          <w:color w:val="000000"/>
        </w:rPr>
        <w:t xml:space="preserve"> taga</w:t>
      </w:r>
      <w:r w:rsidR="007925EC" w:rsidRPr="00C74EE9">
        <w:rPr>
          <w:color w:val="000000"/>
        </w:rPr>
        <w:t>s</w:t>
      </w:r>
      <w:r w:rsidRPr="00C74EE9">
        <w:rPr>
          <w:color w:val="000000"/>
        </w:rPr>
        <w:t xml:space="preserve"> kavandatud eesmärkide saavutamise. Kuna tööd on teostatud selliselt, et on arvestatud ka milj</w:t>
      </w:r>
      <w:r w:rsidR="00E84058" w:rsidRPr="00C74EE9">
        <w:rPr>
          <w:color w:val="000000"/>
        </w:rPr>
        <w:t>öö</w:t>
      </w:r>
      <w:r w:rsidRPr="00C74EE9">
        <w:rPr>
          <w:color w:val="000000"/>
        </w:rPr>
        <w:t xml:space="preserve">väärtuslikku funktsiooni, siis on </w:t>
      </w:r>
      <w:r w:rsidR="00E84058" w:rsidRPr="00C74EE9">
        <w:rPr>
          <w:color w:val="000000"/>
        </w:rPr>
        <w:t>kõnealune</w:t>
      </w:r>
      <w:r w:rsidRPr="00C74EE9">
        <w:rPr>
          <w:color w:val="000000"/>
        </w:rPr>
        <w:t xml:space="preserve"> rajatis </w:t>
      </w:r>
      <w:r w:rsidR="00E84058" w:rsidRPr="00C74EE9">
        <w:rPr>
          <w:color w:val="000000"/>
        </w:rPr>
        <w:t>igati ajakohane</w:t>
      </w:r>
      <w:r w:rsidR="007925EC" w:rsidRPr="00C74EE9">
        <w:rPr>
          <w:color w:val="000000"/>
        </w:rPr>
        <w:t xml:space="preserve"> (foto</w:t>
      </w:r>
      <w:r w:rsidR="004F3078" w:rsidRPr="00C74EE9">
        <w:rPr>
          <w:color w:val="000000"/>
        </w:rPr>
        <w:t>d 5,6,7</w:t>
      </w:r>
      <w:r w:rsidR="007925EC" w:rsidRPr="00C74EE9">
        <w:rPr>
          <w:color w:val="000000"/>
        </w:rPr>
        <w:t>)</w:t>
      </w:r>
      <w:r w:rsidR="008E20A1" w:rsidRPr="00C74EE9">
        <w:rPr>
          <w:color w:val="000000"/>
        </w:rPr>
        <w:t>. Samas</w:t>
      </w:r>
      <w:r w:rsidR="00E84058" w:rsidRPr="00C74EE9">
        <w:rPr>
          <w:color w:val="000000"/>
        </w:rPr>
        <w:t xml:space="preserve"> liigendab Veskijärve ning selle sissevoolu jõesängi piirkonda</w:t>
      </w:r>
      <w:r w:rsidR="007925EC" w:rsidRPr="00C74EE9">
        <w:rPr>
          <w:color w:val="000000"/>
        </w:rPr>
        <w:t xml:space="preserve"> </w:t>
      </w:r>
      <w:r w:rsidR="00E84058" w:rsidRPr="00C74EE9">
        <w:rPr>
          <w:color w:val="000000"/>
        </w:rPr>
        <w:t>kah</w:t>
      </w:r>
      <w:r w:rsidR="007925EC" w:rsidRPr="00C74EE9">
        <w:rPr>
          <w:color w:val="000000"/>
        </w:rPr>
        <w:t>eks</w:t>
      </w:r>
      <w:r w:rsidR="00E84058" w:rsidRPr="00C74EE9">
        <w:rPr>
          <w:color w:val="000000"/>
        </w:rPr>
        <w:t xml:space="preserve"> erineva</w:t>
      </w:r>
      <w:r w:rsidR="007925EC" w:rsidRPr="00C74EE9">
        <w:rPr>
          <w:color w:val="000000"/>
        </w:rPr>
        <w:t>ks veekogu tüübiks.</w:t>
      </w:r>
      <w:r w:rsidR="00042CE9" w:rsidRPr="00C74EE9">
        <w:rPr>
          <w:color w:val="000000"/>
        </w:rPr>
        <w:t xml:space="preserve"> Siinjuures tuleb märkida, et taastatud jõe säng on kaevatud oluliselt laiemaks ja kujundatud enne suubumist Veskijä</w:t>
      </w:r>
      <w:r w:rsidR="008E20A1" w:rsidRPr="00C74EE9">
        <w:rPr>
          <w:color w:val="000000"/>
        </w:rPr>
        <w:t xml:space="preserve">rve rahunenud vooluga veekoguks. Selles tingituna on </w:t>
      </w:r>
      <w:r w:rsidR="00042CE9" w:rsidRPr="00C74EE9">
        <w:rPr>
          <w:color w:val="000000"/>
        </w:rPr>
        <w:t xml:space="preserve"> siis tagatud enamuse jõeveega kaasa kantavate setete peatumine ja settimine enne Veskijärve</w:t>
      </w:r>
      <w:r w:rsidR="008E20A1" w:rsidRPr="00C74EE9">
        <w:rPr>
          <w:color w:val="000000"/>
        </w:rPr>
        <w:t xml:space="preserve"> suubumist</w:t>
      </w:r>
      <w:r w:rsidR="00042CE9" w:rsidRPr="00C74EE9">
        <w:rPr>
          <w:color w:val="000000"/>
        </w:rPr>
        <w:t xml:space="preserve">. See tagab paisjärvede püsimise pikema perioodi vältel heas seisundis ja </w:t>
      </w:r>
      <w:r w:rsidR="008E20A1" w:rsidRPr="00C74EE9">
        <w:rPr>
          <w:color w:val="000000"/>
        </w:rPr>
        <w:t xml:space="preserve">on </w:t>
      </w:r>
      <w:r w:rsidR="00042CE9" w:rsidRPr="00C74EE9">
        <w:rPr>
          <w:color w:val="000000"/>
        </w:rPr>
        <w:t>kaitstud ülemääraste setete sissekande eest. Arvestades Leevi jõe kanali</w:t>
      </w:r>
      <w:r w:rsidR="00BA5A7F" w:rsidRPr="00C74EE9">
        <w:rPr>
          <w:color w:val="000000"/>
        </w:rPr>
        <w:t>le ehitatud</w:t>
      </w:r>
      <w:r w:rsidR="00042CE9" w:rsidRPr="00C74EE9">
        <w:rPr>
          <w:color w:val="000000"/>
        </w:rPr>
        <w:t xml:space="preserve"> paisregulaatori</w:t>
      </w:r>
      <w:r w:rsidR="00BA5A7F" w:rsidRPr="00C74EE9">
        <w:rPr>
          <w:color w:val="000000"/>
        </w:rPr>
        <w:t xml:space="preserve"> funktsionaalset tähendust, on võimalik </w:t>
      </w:r>
      <w:r w:rsidR="00377C93" w:rsidRPr="00C74EE9">
        <w:rPr>
          <w:color w:val="000000"/>
        </w:rPr>
        <w:t xml:space="preserve">tulevikus </w:t>
      </w:r>
      <w:r w:rsidR="00BA5A7F" w:rsidRPr="00C74EE9">
        <w:rPr>
          <w:color w:val="000000"/>
        </w:rPr>
        <w:t>vastavalt</w:t>
      </w:r>
      <w:r w:rsidR="00042CE9" w:rsidRPr="00C74EE9">
        <w:rPr>
          <w:color w:val="000000"/>
        </w:rPr>
        <w:t xml:space="preserve"> vajadusel</w:t>
      </w:r>
      <w:r w:rsidR="00BA5A7F" w:rsidRPr="00C74EE9">
        <w:rPr>
          <w:color w:val="000000"/>
        </w:rPr>
        <w:t>e</w:t>
      </w:r>
      <w:r w:rsidR="00042CE9" w:rsidRPr="00C74EE9">
        <w:rPr>
          <w:color w:val="000000"/>
        </w:rPr>
        <w:t xml:space="preserve"> </w:t>
      </w:r>
      <w:r w:rsidR="00BA5A7F" w:rsidRPr="00C74EE9">
        <w:rPr>
          <w:color w:val="000000"/>
        </w:rPr>
        <w:t xml:space="preserve">eemaldada </w:t>
      </w:r>
      <w:r w:rsidR="00377C93" w:rsidRPr="00C74EE9">
        <w:rPr>
          <w:color w:val="000000"/>
        </w:rPr>
        <w:t>lammiala jõesängi</w:t>
      </w:r>
      <w:r w:rsidR="00BA5A7F" w:rsidRPr="00C74EE9">
        <w:rPr>
          <w:color w:val="000000"/>
        </w:rPr>
        <w:t xml:space="preserve"> </w:t>
      </w:r>
      <w:r w:rsidR="00377C93" w:rsidRPr="00C74EE9">
        <w:rPr>
          <w:color w:val="000000"/>
        </w:rPr>
        <w:t xml:space="preserve">piirkonda </w:t>
      </w:r>
      <w:r w:rsidR="00BA5A7F" w:rsidRPr="00C74EE9">
        <w:rPr>
          <w:color w:val="000000"/>
        </w:rPr>
        <w:t>akumuleerunud setteid nii, et me ei kahjusta paisjä</w:t>
      </w:r>
      <w:r w:rsidR="008E20A1" w:rsidRPr="00C74EE9">
        <w:rPr>
          <w:color w:val="000000"/>
        </w:rPr>
        <w:t>r</w:t>
      </w:r>
      <w:r w:rsidR="00BA5A7F" w:rsidRPr="00C74EE9">
        <w:rPr>
          <w:color w:val="000000"/>
        </w:rPr>
        <w:t>vi ega ka allavoolu jäävat Leevi jõge.</w:t>
      </w:r>
      <w:r w:rsidR="00042CE9" w:rsidRPr="00C74EE9">
        <w:rPr>
          <w:color w:val="000000"/>
        </w:rPr>
        <w:t xml:space="preserve"> </w:t>
      </w:r>
    </w:p>
    <w:p w:rsidR="004F3078" w:rsidRPr="00C74EE9" w:rsidRDefault="004F3078" w:rsidP="00E2126C">
      <w:pPr>
        <w:pStyle w:val="ecxmsoplaintext"/>
        <w:spacing w:before="120" w:after="120" w:line="276" w:lineRule="auto"/>
        <w:jc w:val="both"/>
        <w:rPr>
          <w:color w:val="000000"/>
        </w:rPr>
      </w:pPr>
    </w:p>
    <w:p w:rsidR="0097166F" w:rsidRPr="00C74EE9" w:rsidRDefault="00194073" w:rsidP="00E2126C">
      <w:pPr>
        <w:pStyle w:val="ecxmsoplaintext"/>
        <w:spacing w:before="120" w:after="120" w:line="276" w:lineRule="auto"/>
        <w:jc w:val="both"/>
        <w:rPr>
          <w:snapToGrid w:val="0"/>
          <w:color w:val="000000"/>
          <w:w w:val="0"/>
          <w:sz w:val="0"/>
          <w:szCs w:val="0"/>
          <w:u w:color="000000"/>
          <w:bdr w:val="none" w:sz="0" w:space="0" w:color="000000"/>
          <w:shd w:val="clear" w:color="000000" w:fill="000000"/>
        </w:rPr>
      </w:pPr>
      <w:r w:rsidRPr="00C74EE9">
        <w:rPr>
          <w:noProof/>
          <w:color w:val="000000"/>
        </w:rPr>
        <w:drawing>
          <wp:inline distT="0" distB="0" distL="0" distR="0">
            <wp:extent cx="5757333" cy="3917950"/>
            <wp:effectExtent l="19050" t="0" r="0" b="0"/>
            <wp:docPr id="4" name="Picture 1" descr="C:\Users\Mikk\AppData\Local\Microsoft\Windows\Temporary Internet Files\Content.IE5\SFD2YAXX\2014-09-14 13.5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kk\AppData\Local\Microsoft\Windows\Temporary Internet Files\Content.IE5\SFD2YAXX\2014-09-14 13.55.17.jpg"/>
                    <pic:cNvPicPr>
                      <a:picLocks noChangeAspect="1" noChangeArrowheads="1"/>
                    </pic:cNvPicPr>
                  </pic:nvPicPr>
                  <pic:blipFill>
                    <a:blip r:embed="rId16" cstate="print"/>
                    <a:srcRect/>
                    <a:stretch>
                      <a:fillRect/>
                    </a:stretch>
                  </pic:blipFill>
                  <pic:spPr bwMode="auto">
                    <a:xfrm>
                      <a:off x="0" y="0"/>
                      <a:ext cx="5760720" cy="3920255"/>
                    </a:xfrm>
                    <a:prstGeom prst="rect">
                      <a:avLst/>
                    </a:prstGeom>
                    <a:noFill/>
                    <a:ln w="9525">
                      <a:noFill/>
                      <a:miter lim="800000"/>
                      <a:headEnd/>
                      <a:tailEnd/>
                    </a:ln>
                  </pic:spPr>
                </pic:pic>
              </a:graphicData>
            </a:graphic>
          </wp:inline>
        </w:drawing>
      </w:r>
      <w:r w:rsidRPr="00C74EE9">
        <w:rPr>
          <w:snapToGrid w:val="0"/>
          <w:color w:val="000000"/>
          <w:w w:val="0"/>
          <w:sz w:val="0"/>
          <w:szCs w:val="0"/>
          <w:u w:color="000000"/>
          <w:bdr w:val="none" w:sz="0" w:space="0" w:color="000000"/>
          <w:shd w:val="clear" w:color="000000" w:fill="000000"/>
        </w:rPr>
        <w:t xml:space="preserve"> </w:t>
      </w:r>
    </w:p>
    <w:p w:rsidR="00194073" w:rsidRPr="00C74EE9" w:rsidRDefault="00BA7663" w:rsidP="00E2126C">
      <w:pPr>
        <w:pStyle w:val="ecxmsoplaintext"/>
        <w:spacing w:before="120" w:after="120" w:line="276" w:lineRule="auto"/>
        <w:jc w:val="both"/>
        <w:rPr>
          <w:color w:val="000000"/>
        </w:rPr>
      </w:pPr>
      <w:r w:rsidRPr="00C74EE9">
        <w:rPr>
          <w:color w:val="000000"/>
        </w:rPr>
        <w:t>Foto</w:t>
      </w:r>
      <w:r w:rsidR="004F3078" w:rsidRPr="00C74EE9">
        <w:rPr>
          <w:color w:val="000000"/>
        </w:rPr>
        <w:t xml:space="preserve"> 5</w:t>
      </w:r>
      <w:r w:rsidRPr="00C74EE9">
        <w:rPr>
          <w:color w:val="000000"/>
        </w:rPr>
        <w:t xml:space="preserve">.  Veskijärve ülemise paisregulaatori ala on rekonstrueeritud kahe truubiga </w:t>
      </w:r>
      <w:r w:rsidR="00462B69" w:rsidRPr="00C74EE9">
        <w:rPr>
          <w:color w:val="000000"/>
        </w:rPr>
        <w:t>teetammiks</w:t>
      </w:r>
      <w:r w:rsidRPr="00C74EE9">
        <w:rPr>
          <w:color w:val="000000"/>
        </w:rPr>
        <w:t xml:space="preserve"> </w:t>
      </w:r>
    </w:p>
    <w:p w:rsidR="00EA6C8F" w:rsidRPr="00C74EE9" w:rsidRDefault="00EA6C8F" w:rsidP="00E2126C">
      <w:pPr>
        <w:pStyle w:val="ecxmsoplaintext"/>
        <w:spacing w:before="120" w:after="120" w:line="276" w:lineRule="auto"/>
        <w:jc w:val="both"/>
        <w:rPr>
          <w:color w:val="000000"/>
        </w:rPr>
      </w:pPr>
      <w:r w:rsidRPr="00C74EE9">
        <w:rPr>
          <w:noProof/>
          <w:color w:val="000000"/>
        </w:rPr>
        <w:lastRenderedPageBreak/>
        <w:drawing>
          <wp:inline distT="0" distB="0" distL="0" distR="0">
            <wp:extent cx="5760720" cy="3840480"/>
            <wp:effectExtent l="19050" t="0" r="0" b="0"/>
            <wp:docPr id="7" name="Picture 31" descr="D:\Fotod\2014\Ambla kp Loobu, Leevij 2014_11_07\Leevijõe_2014_11_07_9999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Fotod\2014\Ambla kp Loobu, Leevij 2014_11_07\Leevijõe_2014_11_07_9999_9.JPG"/>
                    <pic:cNvPicPr>
                      <a:picLocks noChangeAspect="1" noChangeArrowheads="1"/>
                    </pic:cNvPicPr>
                  </pic:nvPicPr>
                  <pic:blipFill>
                    <a:blip r:embed="rId17"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EA6C8F" w:rsidRPr="00C74EE9" w:rsidRDefault="004F3078" w:rsidP="00E2126C">
      <w:pPr>
        <w:pStyle w:val="ecxmsoplaintext"/>
        <w:spacing w:before="120" w:after="120" w:line="276" w:lineRule="auto"/>
        <w:jc w:val="both"/>
        <w:rPr>
          <w:color w:val="000000"/>
        </w:rPr>
      </w:pPr>
      <w:r w:rsidRPr="00C74EE9">
        <w:rPr>
          <w:color w:val="000000"/>
        </w:rPr>
        <w:t>Foto 6. Truupide ette jääb laiem ja sügav</w:t>
      </w:r>
      <w:r w:rsidR="002A498F" w:rsidRPr="00C74EE9">
        <w:rPr>
          <w:color w:val="000000"/>
        </w:rPr>
        <w:t>am veeala, kus peatuvad setted ja edasikanne paisjärvedesse on väike.</w:t>
      </w:r>
    </w:p>
    <w:p w:rsidR="00EA6C8F" w:rsidRPr="00C74EE9" w:rsidRDefault="00EA6C8F" w:rsidP="00E2126C">
      <w:pPr>
        <w:pStyle w:val="ecxmsoplaintext"/>
        <w:spacing w:before="120" w:after="120" w:line="276" w:lineRule="auto"/>
        <w:jc w:val="both"/>
        <w:rPr>
          <w:color w:val="000000"/>
        </w:rPr>
      </w:pPr>
      <w:r w:rsidRPr="00C74EE9">
        <w:rPr>
          <w:noProof/>
          <w:color w:val="000000"/>
        </w:rPr>
        <w:drawing>
          <wp:inline distT="0" distB="0" distL="0" distR="0">
            <wp:extent cx="5759450" cy="3778250"/>
            <wp:effectExtent l="19050" t="0" r="0" b="0"/>
            <wp:docPr id="10" name="Picture 33" descr="D:\Fotod\2014\Ambla kp Loobu, Leevij 2014_11_07\Leevijõe_2014_11_07_9999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Fotod\2014\Ambla kp Loobu, Leevij 2014_11_07\Leevijõe_2014_11_07_9999_11.JPG"/>
                    <pic:cNvPicPr>
                      <a:picLocks noChangeAspect="1" noChangeArrowheads="1"/>
                    </pic:cNvPicPr>
                  </pic:nvPicPr>
                  <pic:blipFill>
                    <a:blip r:embed="rId18" cstate="print"/>
                    <a:srcRect/>
                    <a:stretch>
                      <a:fillRect/>
                    </a:stretch>
                  </pic:blipFill>
                  <pic:spPr bwMode="auto">
                    <a:xfrm>
                      <a:off x="0" y="0"/>
                      <a:ext cx="5760720" cy="3779083"/>
                    </a:xfrm>
                    <a:prstGeom prst="rect">
                      <a:avLst/>
                    </a:prstGeom>
                    <a:noFill/>
                    <a:ln w="9525">
                      <a:noFill/>
                      <a:miter lim="800000"/>
                      <a:headEnd/>
                      <a:tailEnd/>
                    </a:ln>
                  </pic:spPr>
                </pic:pic>
              </a:graphicData>
            </a:graphic>
          </wp:inline>
        </w:drawing>
      </w:r>
    </w:p>
    <w:p w:rsidR="007C66EE" w:rsidRPr="00C74EE9" w:rsidRDefault="002A498F" w:rsidP="00E2126C">
      <w:pPr>
        <w:pStyle w:val="ecxmsoplaintext"/>
        <w:spacing w:before="120" w:after="120" w:line="276" w:lineRule="auto"/>
        <w:jc w:val="both"/>
        <w:rPr>
          <w:color w:val="000000"/>
        </w:rPr>
      </w:pPr>
      <w:r w:rsidRPr="00C74EE9">
        <w:rPr>
          <w:color w:val="000000"/>
        </w:rPr>
        <w:t>Foto 7. Teetamm eraldab Veskijärve sissevoolu lammialast. On ühendusteeks jõe kaldail olevate elamute juurde.</w:t>
      </w:r>
    </w:p>
    <w:p w:rsidR="00462B69" w:rsidRPr="00C74EE9" w:rsidRDefault="00462B69" w:rsidP="00E2126C">
      <w:pPr>
        <w:pStyle w:val="ecxmsoplaintext"/>
        <w:spacing w:before="120" w:after="120" w:line="276" w:lineRule="auto"/>
        <w:jc w:val="both"/>
        <w:rPr>
          <w:b/>
          <w:color w:val="000000"/>
          <w:sz w:val="28"/>
          <w:szCs w:val="28"/>
        </w:rPr>
      </w:pPr>
      <w:r w:rsidRPr="00C74EE9">
        <w:rPr>
          <w:b/>
          <w:color w:val="000000"/>
          <w:sz w:val="28"/>
          <w:szCs w:val="28"/>
        </w:rPr>
        <w:lastRenderedPageBreak/>
        <w:t xml:space="preserve">Veskijärve </w:t>
      </w:r>
      <w:r w:rsidR="001D538D" w:rsidRPr="00C74EE9">
        <w:rPr>
          <w:b/>
          <w:color w:val="000000"/>
          <w:sz w:val="28"/>
          <w:szCs w:val="28"/>
        </w:rPr>
        <w:t xml:space="preserve">ja Külajärve </w:t>
      </w:r>
      <w:r w:rsidRPr="00C74EE9">
        <w:rPr>
          <w:b/>
          <w:color w:val="000000"/>
          <w:sz w:val="28"/>
          <w:szCs w:val="28"/>
        </w:rPr>
        <w:t>setetest puhastamine.</w:t>
      </w:r>
    </w:p>
    <w:p w:rsidR="002A498F" w:rsidRPr="00C74EE9" w:rsidRDefault="002A498F" w:rsidP="00E2126C">
      <w:pPr>
        <w:pStyle w:val="ecxmsoplaintext"/>
        <w:spacing w:before="120" w:after="120" w:line="276" w:lineRule="auto"/>
        <w:jc w:val="both"/>
        <w:rPr>
          <w:color w:val="000000"/>
        </w:rPr>
      </w:pPr>
    </w:p>
    <w:p w:rsidR="00316234" w:rsidRPr="00C74EE9" w:rsidRDefault="00AC2A98" w:rsidP="00E2126C">
      <w:pPr>
        <w:pStyle w:val="ecxmsoplaintext"/>
        <w:spacing w:before="120" w:after="120" w:line="276" w:lineRule="auto"/>
        <w:jc w:val="both"/>
        <w:rPr>
          <w:b/>
          <w:color w:val="000000"/>
          <w:sz w:val="28"/>
          <w:szCs w:val="28"/>
        </w:rPr>
      </w:pPr>
      <w:r w:rsidRPr="00C74EE9">
        <w:rPr>
          <w:color w:val="000000"/>
        </w:rPr>
        <w:t>Leevi jõe paisjärve korrastamine on toimunud teatava ajalise nihkega</w:t>
      </w:r>
      <w:r w:rsidR="00377C93" w:rsidRPr="00C74EE9">
        <w:rPr>
          <w:color w:val="000000"/>
        </w:rPr>
        <w:t xml:space="preserve"> ja eri allprojektide tingimustes</w:t>
      </w:r>
      <w:r w:rsidRPr="00C74EE9">
        <w:rPr>
          <w:color w:val="000000"/>
        </w:rPr>
        <w:t>, kuid siinkohal vaadeldakse Veskijärve ja Külajärve korrastamise probleeme koos</w:t>
      </w:r>
      <w:r w:rsidR="00377C93" w:rsidRPr="00C74EE9">
        <w:rPr>
          <w:color w:val="000000"/>
        </w:rPr>
        <w:t>, sest nende korrastamise eesmärk on üks</w:t>
      </w:r>
      <w:r w:rsidRPr="00C74EE9">
        <w:rPr>
          <w:color w:val="000000"/>
        </w:rPr>
        <w:t xml:space="preserve">. </w:t>
      </w:r>
    </w:p>
    <w:p w:rsidR="007C66EE" w:rsidRPr="00C74EE9" w:rsidRDefault="00B27E6F"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bCs/>
          <w:sz w:val="24"/>
          <w:szCs w:val="24"/>
          <w:lang w:val="et-EE"/>
        </w:rPr>
        <w:t xml:space="preserve">Leevi jõe alamjooksu lõik </w:t>
      </w:r>
      <w:r w:rsidRPr="00C74EE9">
        <w:rPr>
          <w:rFonts w:ascii="Times New Roman" w:hAnsi="Times New Roman" w:cs="Times New Roman"/>
          <w:sz w:val="24"/>
          <w:szCs w:val="24"/>
          <w:lang w:val="et-EE"/>
        </w:rPr>
        <w:t xml:space="preserve">on Leevijõe paisjärvede olulise mõju all. Paisjärved on muutnud jõe alamjooksu vee suveti soojaks ja lisaks sellele esines paisjärvedes ka vee orgaaniline reostus. Eriti toitainete rikas on Asu ja Külajärv seoses Vastse-Kuuste heitvete juhtimisega Asu järve põhjaossa, kuhu on paarikümne aastaga ladestunud ca 0,5 m paksune reoveemuda kiht. Paisjärvede </w:t>
      </w:r>
      <w:proofErr w:type="spellStart"/>
      <w:r w:rsidR="00F77FCA" w:rsidRPr="00C74EE9">
        <w:rPr>
          <w:rFonts w:ascii="Times New Roman" w:hAnsi="Times New Roman" w:cs="Times New Roman"/>
          <w:sz w:val="24"/>
          <w:szCs w:val="24"/>
          <w:lang w:val="et-EE"/>
        </w:rPr>
        <w:t>eutrofeerumisele</w:t>
      </w:r>
      <w:proofErr w:type="spellEnd"/>
      <w:r w:rsidR="00F77FCA" w:rsidRPr="00C74EE9">
        <w:rPr>
          <w:rFonts w:ascii="Times New Roman" w:hAnsi="Times New Roman" w:cs="Times New Roman"/>
          <w:sz w:val="24"/>
          <w:szCs w:val="24"/>
          <w:lang w:val="et-EE"/>
        </w:rPr>
        <w:t xml:space="preserve"> aitas kaasa ka enne Veskijärge olev madalaveeline ja tugevalt risustunud taimestikurikas lammiala. </w:t>
      </w:r>
      <w:r w:rsidR="007C66EE" w:rsidRPr="00C74EE9">
        <w:rPr>
          <w:rFonts w:ascii="Times New Roman" w:hAnsi="Times New Roman" w:cs="Times New Roman"/>
          <w:sz w:val="24"/>
          <w:szCs w:val="24"/>
          <w:lang w:val="et-EE"/>
        </w:rPr>
        <w:t>J</w:t>
      </w:r>
      <w:r w:rsidR="00F77FCA" w:rsidRPr="00C74EE9">
        <w:rPr>
          <w:rFonts w:ascii="Times New Roman" w:hAnsi="Times New Roman" w:cs="Times New Roman"/>
          <w:sz w:val="24"/>
          <w:szCs w:val="24"/>
          <w:lang w:val="et-EE"/>
        </w:rPr>
        <w:t xml:space="preserve">ärvede põhja ladestunud toiteaineterikas setete kiht muutis järvede vee kriitilistel perioodidel (talvel ja kuumadel suvekuudel) kalastikule vähe sobivaks. </w:t>
      </w:r>
      <w:r w:rsidR="007C66EE" w:rsidRPr="00C74EE9">
        <w:rPr>
          <w:rFonts w:ascii="Times New Roman" w:hAnsi="Times New Roman" w:cs="Times New Roman"/>
          <w:sz w:val="24"/>
          <w:szCs w:val="24"/>
          <w:lang w:val="et-EE"/>
        </w:rPr>
        <w:t xml:space="preserve">See </w:t>
      </w:r>
      <w:r w:rsidR="00F77FCA" w:rsidRPr="00C74EE9">
        <w:rPr>
          <w:rFonts w:ascii="Times New Roman" w:hAnsi="Times New Roman" w:cs="Times New Roman"/>
          <w:sz w:val="24"/>
          <w:szCs w:val="24"/>
          <w:lang w:val="et-EE"/>
        </w:rPr>
        <w:t xml:space="preserve">avaldas mõju </w:t>
      </w:r>
      <w:r w:rsidR="007C66EE" w:rsidRPr="00C74EE9">
        <w:rPr>
          <w:rFonts w:ascii="Times New Roman" w:hAnsi="Times New Roman" w:cs="Times New Roman"/>
          <w:sz w:val="24"/>
          <w:szCs w:val="24"/>
          <w:lang w:val="et-EE"/>
        </w:rPr>
        <w:t>ka</w:t>
      </w:r>
      <w:r w:rsidR="00F77FCA" w:rsidRPr="00C74EE9">
        <w:rPr>
          <w:rFonts w:ascii="Times New Roman" w:hAnsi="Times New Roman" w:cs="Times New Roman"/>
          <w:sz w:val="24"/>
          <w:szCs w:val="24"/>
          <w:lang w:val="et-EE"/>
        </w:rPr>
        <w:t xml:space="preserve"> jõe alamjooksu </w:t>
      </w:r>
      <w:r w:rsidR="007C66EE" w:rsidRPr="00C74EE9">
        <w:rPr>
          <w:rFonts w:ascii="Times New Roman" w:hAnsi="Times New Roman" w:cs="Times New Roman"/>
          <w:sz w:val="24"/>
          <w:szCs w:val="24"/>
          <w:lang w:val="et-EE"/>
        </w:rPr>
        <w:t>ning</w:t>
      </w:r>
      <w:r w:rsidR="00F77FCA" w:rsidRPr="00C74EE9">
        <w:rPr>
          <w:rFonts w:ascii="Times New Roman" w:hAnsi="Times New Roman" w:cs="Times New Roman"/>
          <w:sz w:val="24"/>
          <w:szCs w:val="24"/>
          <w:lang w:val="et-EE"/>
        </w:rPr>
        <w:t xml:space="preserve"> Ah</w:t>
      </w:r>
      <w:r w:rsidR="007C66EE" w:rsidRPr="00C74EE9">
        <w:rPr>
          <w:rFonts w:ascii="Times New Roman" w:hAnsi="Times New Roman" w:cs="Times New Roman"/>
          <w:sz w:val="24"/>
          <w:szCs w:val="24"/>
          <w:lang w:val="et-EE"/>
        </w:rPr>
        <w:t>j</w:t>
      </w:r>
      <w:r w:rsidR="00F77FCA" w:rsidRPr="00C74EE9">
        <w:rPr>
          <w:rFonts w:ascii="Times New Roman" w:hAnsi="Times New Roman" w:cs="Times New Roman"/>
          <w:sz w:val="24"/>
          <w:szCs w:val="24"/>
          <w:lang w:val="et-EE"/>
        </w:rPr>
        <w:t xml:space="preserve">a jõe veestikule. </w:t>
      </w:r>
    </w:p>
    <w:p w:rsidR="0014019E" w:rsidRPr="00C74EE9" w:rsidRDefault="00316234" w:rsidP="00E2126C">
      <w:pPr>
        <w:autoSpaceDE w:val="0"/>
        <w:autoSpaceDN w:val="0"/>
        <w:adjustRightInd w:val="0"/>
        <w:spacing w:after="120" w:line="240" w:lineRule="auto"/>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Enne korrastustööde algust</w:t>
      </w:r>
      <w:r w:rsidR="009A16F6" w:rsidRPr="00C74EE9">
        <w:rPr>
          <w:rFonts w:ascii="Times New Roman" w:hAnsi="Times New Roman" w:cs="Times New Roman"/>
          <w:sz w:val="24"/>
          <w:szCs w:val="24"/>
          <w:lang w:val="et-EE"/>
        </w:rPr>
        <w:t xml:space="preserve"> teostati </w:t>
      </w:r>
      <w:r w:rsidR="007C66EE" w:rsidRPr="00C74EE9">
        <w:rPr>
          <w:rFonts w:ascii="Times New Roman" w:hAnsi="Times New Roman" w:cs="Times New Roman"/>
          <w:sz w:val="24"/>
          <w:szCs w:val="24"/>
          <w:lang w:val="et-EE"/>
        </w:rPr>
        <w:t>Leevi jõe paisjärve setete uuri</w:t>
      </w:r>
      <w:r w:rsidR="009A16F6" w:rsidRPr="00C74EE9">
        <w:rPr>
          <w:rFonts w:ascii="Times New Roman" w:hAnsi="Times New Roman" w:cs="Times New Roman"/>
          <w:sz w:val="24"/>
          <w:szCs w:val="24"/>
          <w:lang w:val="et-EE"/>
        </w:rPr>
        <w:t>nguid ja järvede üldise ökoloogilise seisundi hindamiseks teo</w:t>
      </w:r>
      <w:r w:rsidR="0014019E" w:rsidRPr="00C74EE9">
        <w:rPr>
          <w:rFonts w:ascii="Times New Roman" w:hAnsi="Times New Roman" w:cs="Times New Roman"/>
          <w:sz w:val="24"/>
          <w:szCs w:val="24"/>
          <w:lang w:val="et-EE"/>
        </w:rPr>
        <w:t>s</w:t>
      </w:r>
      <w:r w:rsidR="009A16F6" w:rsidRPr="00C74EE9">
        <w:rPr>
          <w:rFonts w:ascii="Times New Roman" w:hAnsi="Times New Roman" w:cs="Times New Roman"/>
          <w:sz w:val="24"/>
          <w:szCs w:val="24"/>
          <w:lang w:val="et-EE"/>
        </w:rPr>
        <w:t xml:space="preserve">tati ka hapniku sisalduse </w:t>
      </w:r>
      <w:r w:rsidR="002A498F" w:rsidRPr="00C74EE9">
        <w:rPr>
          <w:rFonts w:ascii="Times New Roman" w:hAnsi="Times New Roman" w:cs="Times New Roman"/>
          <w:sz w:val="24"/>
          <w:szCs w:val="24"/>
          <w:lang w:val="et-EE"/>
        </w:rPr>
        <w:t xml:space="preserve">ja </w:t>
      </w:r>
      <w:proofErr w:type="spellStart"/>
      <w:r w:rsidR="009A16F6" w:rsidRPr="00C74EE9">
        <w:rPr>
          <w:rFonts w:ascii="Times New Roman" w:hAnsi="Times New Roman" w:cs="Times New Roman"/>
          <w:sz w:val="24"/>
          <w:szCs w:val="24"/>
          <w:lang w:val="et-EE"/>
        </w:rPr>
        <w:t>pH</w:t>
      </w:r>
      <w:proofErr w:type="spellEnd"/>
      <w:r w:rsidR="009A16F6" w:rsidRPr="00C74EE9">
        <w:rPr>
          <w:rFonts w:ascii="Times New Roman" w:hAnsi="Times New Roman" w:cs="Times New Roman"/>
          <w:sz w:val="24"/>
          <w:szCs w:val="24"/>
          <w:lang w:val="et-EE"/>
        </w:rPr>
        <w:t xml:space="preserve"> </w:t>
      </w:r>
      <w:r w:rsidR="002A498F" w:rsidRPr="00C74EE9">
        <w:rPr>
          <w:rFonts w:ascii="Times New Roman" w:hAnsi="Times New Roman" w:cs="Times New Roman"/>
          <w:sz w:val="24"/>
          <w:szCs w:val="24"/>
          <w:lang w:val="et-EE"/>
        </w:rPr>
        <w:t>ööpäeva</w:t>
      </w:r>
      <w:r w:rsidR="006D4B81" w:rsidRPr="00C74EE9">
        <w:rPr>
          <w:rFonts w:ascii="Times New Roman" w:hAnsi="Times New Roman" w:cs="Times New Roman"/>
          <w:sz w:val="24"/>
          <w:szCs w:val="24"/>
          <w:lang w:val="et-EE"/>
        </w:rPr>
        <w:t>s</w:t>
      </w:r>
      <w:r w:rsidR="002A498F" w:rsidRPr="00C74EE9">
        <w:rPr>
          <w:rFonts w:ascii="Times New Roman" w:hAnsi="Times New Roman" w:cs="Times New Roman"/>
          <w:sz w:val="24"/>
          <w:szCs w:val="24"/>
          <w:lang w:val="et-EE"/>
        </w:rPr>
        <w:t>e dünaamika</w:t>
      </w:r>
      <w:r w:rsidR="00C8445F" w:rsidRPr="00C74EE9">
        <w:rPr>
          <w:rFonts w:ascii="Times New Roman" w:hAnsi="Times New Roman" w:cs="Times New Roman"/>
          <w:sz w:val="24"/>
          <w:szCs w:val="24"/>
          <w:lang w:val="et-EE"/>
        </w:rPr>
        <w:t xml:space="preserve"> </w:t>
      </w:r>
      <w:r w:rsidR="009A16F6" w:rsidRPr="00C74EE9">
        <w:rPr>
          <w:rFonts w:ascii="Times New Roman" w:hAnsi="Times New Roman" w:cs="Times New Roman"/>
          <w:sz w:val="24"/>
          <w:szCs w:val="24"/>
          <w:lang w:val="et-EE"/>
        </w:rPr>
        <w:t xml:space="preserve">uuringuid (Jürgenstein, 2012; </w:t>
      </w:r>
      <w:r w:rsidR="0014019E" w:rsidRPr="00C74EE9">
        <w:rPr>
          <w:rFonts w:ascii="Times New Roman" w:hAnsi="Times New Roman" w:cs="Times New Roman"/>
          <w:sz w:val="24"/>
          <w:szCs w:val="24"/>
          <w:lang w:val="et-EE"/>
        </w:rPr>
        <w:t xml:space="preserve">Noorvee &amp; </w:t>
      </w:r>
      <w:proofErr w:type="spellStart"/>
      <w:r w:rsidR="0014019E" w:rsidRPr="00C74EE9">
        <w:rPr>
          <w:rFonts w:ascii="Times New Roman" w:hAnsi="Times New Roman" w:cs="Times New Roman"/>
          <w:sz w:val="24"/>
          <w:szCs w:val="24"/>
          <w:lang w:val="et-EE"/>
        </w:rPr>
        <w:t>Ksk</w:t>
      </w:r>
      <w:proofErr w:type="spellEnd"/>
      <w:r w:rsidR="0014019E" w:rsidRPr="00C74EE9">
        <w:rPr>
          <w:rFonts w:ascii="Times New Roman" w:hAnsi="Times New Roman" w:cs="Times New Roman"/>
          <w:sz w:val="24"/>
          <w:szCs w:val="24"/>
          <w:lang w:val="et-EE"/>
        </w:rPr>
        <w:t>. 2012)</w:t>
      </w:r>
      <w:r w:rsidR="009A16F6" w:rsidRPr="00C74EE9">
        <w:rPr>
          <w:rFonts w:ascii="Times New Roman" w:hAnsi="Times New Roman" w:cs="Times New Roman"/>
          <w:sz w:val="24"/>
          <w:szCs w:val="24"/>
          <w:lang w:val="et-EE"/>
        </w:rPr>
        <w:t xml:space="preserve"> </w:t>
      </w:r>
      <w:r w:rsidR="0014019E" w:rsidRPr="00C74EE9">
        <w:rPr>
          <w:rFonts w:ascii="Times New Roman" w:hAnsi="Times New Roman" w:cs="Times New Roman"/>
          <w:sz w:val="24"/>
          <w:szCs w:val="24"/>
          <w:lang w:val="et-EE"/>
        </w:rPr>
        <w:t xml:space="preserve">. </w:t>
      </w:r>
    </w:p>
    <w:p w:rsidR="007C66EE" w:rsidRPr="00C74EE9" w:rsidRDefault="0014019E" w:rsidP="00E2126C">
      <w:pPr>
        <w:autoSpaceDE w:val="0"/>
        <w:autoSpaceDN w:val="0"/>
        <w:adjustRightInd w:val="0"/>
        <w:spacing w:after="120" w:line="240" w:lineRule="auto"/>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Järvedest võetud setteproovides (</w:t>
      </w:r>
      <w:r w:rsidR="007C66EE" w:rsidRPr="00C74EE9">
        <w:rPr>
          <w:rFonts w:ascii="Times New Roman" w:hAnsi="Times New Roman" w:cs="Times New Roman"/>
          <w:sz w:val="24"/>
          <w:szCs w:val="24"/>
          <w:lang w:val="et-EE"/>
        </w:rPr>
        <w:t>20 setteproovi</w:t>
      </w:r>
      <w:r w:rsidRPr="00C74EE9">
        <w:rPr>
          <w:rFonts w:ascii="Times New Roman" w:hAnsi="Times New Roman" w:cs="Times New Roman"/>
          <w:sz w:val="24"/>
          <w:szCs w:val="24"/>
          <w:lang w:val="et-EE"/>
        </w:rPr>
        <w:t xml:space="preserve">) </w:t>
      </w:r>
      <w:r w:rsidR="007C66EE" w:rsidRPr="00C74EE9">
        <w:rPr>
          <w:rFonts w:ascii="Times New Roman" w:hAnsi="Times New Roman" w:cs="Times New Roman"/>
          <w:sz w:val="24"/>
          <w:szCs w:val="24"/>
          <w:lang w:val="et-EE"/>
        </w:rPr>
        <w:t>analüüsiti üldlämmastiku,</w:t>
      </w:r>
      <w:r w:rsidRPr="00C74EE9">
        <w:rPr>
          <w:rFonts w:ascii="Times New Roman" w:hAnsi="Times New Roman" w:cs="Times New Roman"/>
          <w:sz w:val="24"/>
          <w:szCs w:val="24"/>
          <w:lang w:val="et-EE"/>
        </w:rPr>
        <w:t xml:space="preserve"> </w:t>
      </w:r>
      <w:r w:rsidR="007C66EE" w:rsidRPr="00C74EE9">
        <w:rPr>
          <w:rFonts w:ascii="Times New Roman" w:hAnsi="Times New Roman" w:cs="Times New Roman"/>
          <w:sz w:val="24"/>
          <w:szCs w:val="24"/>
          <w:lang w:val="et-EE"/>
        </w:rPr>
        <w:t>üldfosfori ja orgaanilise aine sisaldus</w:t>
      </w:r>
      <w:r w:rsidRPr="00C74EE9">
        <w:rPr>
          <w:rFonts w:ascii="Times New Roman" w:hAnsi="Times New Roman" w:cs="Times New Roman"/>
          <w:sz w:val="24"/>
          <w:szCs w:val="24"/>
          <w:lang w:val="et-EE"/>
        </w:rPr>
        <w:t>t</w:t>
      </w:r>
      <w:r w:rsidR="007C66EE" w:rsidRPr="00C74EE9">
        <w:rPr>
          <w:rFonts w:ascii="Times New Roman" w:hAnsi="Times New Roman" w:cs="Times New Roman"/>
          <w:sz w:val="24"/>
          <w:szCs w:val="24"/>
          <w:lang w:val="et-EE"/>
        </w:rPr>
        <w:t xml:space="preserve">. Keskmiseks sisalduseks oli 5725 mg </w:t>
      </w:r>
      <w:proofErr w:type="spellStart"/>
      <w:r w:rsidR="007C66EE" w:rsidRPr="00C74EE9">
        <w:rPr>
          <w:rFonts w:ascii="Times New Roman" w:hAnsi="Times New Roman" w:cs="Times New Roman"/>
          <w:sz w:val="24"/>
          <w:szCs w:val="24"/>
          <w:lang w:val="et-EE"/>
        </w:rPr>
        <w:t>N/kg</w:t>
      </w:r>
      <w:proofErr w:type="spellEnd"/>
      <w:r w:rsidR="007C66EE" w:rsidRPr="00C74EE9">
        <w:rPr>
          <w:rFonts w:ascii="Times New Roman" w:hAnsi="Times New Roman" w:cs="Times New Roman"/>
          <w:sz w:val="24"/>
          <w:szCs w:val="24"/>
          <w:lang w:val="et-EE"/>
        </w:rPr>
        <w:t>, varieerudes</w:t>
      </w:r>
      <w:r w:rsidRPr="00C74EE9">
        <w:rPr>
          <w:rFonts w:ascii="Times New Roman" w:hAnsi="Times New Roman" w:cs="Times New Roman"/>
          <w:sz w:val="24"/>
          <w:szCs w:val="24"/>
          <w:lang w:val="et-EE"/>
        </w:rPr>
        <w:t xml:space="preserve"> 1600 ja 9400 mg piires</w:t>
      </w:r>
      <w:r w:rsidR="007C66EE" w:rsidRPr="00C74EE9">
        <w:rPr>
          <w:rFonts w:ascii="Times New Roman" w:hAnsi="Times New Roman" w:cs="Times New Roman"/>
          <w:sz w:val="24"/>
          <w:szCs w:val="24"/>
          <w:lang w:val="et-EE"/>
        </w:rPr>
        <w:t xml:space="preserve">. Fosfori keskmine sisaldus oli 1162,5 mg </w:t>
      </w:r>
      <w:proofErr w:type="spellStart"/>
      <w:r w:rsidR="007C66EE" w:rsidRPr="00C74EE9">
        <w:rPr>
          <w:rFonts w:ascii="Times New Roman" w:hAnsi="Times New Roman" w:cs="Times New Roman"/>
          <w:sz w:val="24"/>
          <w:szCs w:val="24"/>
          <w:lang w:val="et-EE"/>
        </w:rPr>
        <w:t>P/kg</w:t>
      </w:r>
      <w:proofErr w:type="spellEnd"/>
      <w:r w:rsidR="007C66EE" w:rsidRPr="00C74EE9">
        <w:rPr>
          <w:rFonts w:ascii="Times New Roman" w:hAnsi="Times New Roman" w:cs="Times New Roman"/>
          <w:sz w:val="24"/>
          <w:szCs w:val="24"/>
          <w:lang w:val="et-EE"/>
        </w:rPr>
        <w:t>, varieerudes</w:t>
      </w:r>
      <w:r w:rsidRPr="00C74EE9">
        <w:rPr>
          <w:rFonts w:ascii="Times New Roman" w:hAnsi="Times New Roman" w:cs="Times New Roman"/>
          <w:sz w:val="24"/>
          <w:szCs w:val="24"/>
          <w:lang w:val="et-EE"/>
        </w:rPr>
        <w:t xml:space="preserve"> </w:t>
      </w:r>
      <w:r w:rsidR="007C66EE" w:rsidRPr="00C74EE9">
        <w:rPr>
          <w:rFonts w:ascii="Times New Roman" w:hAnsi="Times New Roman" w:cs="Times New Roman"/>
          <w:sz w:val="24"/>
          <w:szCs w:val="24"/>
          <w:lang w:val="et-EE"/>
        </w:rPr>
        <w:t xml:space="preserve">vahemikus 220 – 3500 </w:t>
      </w:r>
      <w:proofErr w:type="spellStart"/>
      <w:r w:rsidR="007C66EE" w:rsidRPr="00C74EE9">
        <w:rPr>
          <w:rFonts w:ascii="Times New Roman" w:hAnsi="Times New Roman" w:cs="Times New Roman"/>
          <w:sz w:val="24"/>
          <w:szCs w:val="24"/>
          <w:lang w:val="et-EE"/>
        </w:rPr>
        <w:t>mg/kg</w:t>
      </w:r>
      <w:proofErr w:type="spellEnd"/>
      <w:r w:rsidR="007C66EE" w:rsidRPr="00C74EE9">
        <w:rPr>
          <w:rFonts w:ascii="Times New Roman" w:hAnsi="Times New Roman" w:cs="Times New Roman"/>
          <w:sz w:val="24"/>
          <w:szCs w:val="24"/>
          <w:lang w:val="et-EE"/>
        </w:rPr>
        <w:t xml:space="preserve"> . Sette orgaanilise aine sisaldus oli keskmiselt 14,4%, mis on võrdlemisi madal, võrreldes  kasvupinnasega</w:t>
      </w:r>
      <w:r w:rsidR="00BC5182" w:rsidRPr="00C74EE9">
        <w:rPr>
          <w:rFonts w:ascii="Times New Roman" w:hAnsi="Times New Roman" w:cs="Times New Roman"/>
          <w:sz w:val="24"/>
          <w:szCs w:val="24"/>
          <w:lang w:val="et-EE"/>
        </w:rPr>
        <w:t xml:space="preserve"> (Noorvee &amp; </w:t>
      </w:r>
      <w:proofErr w:type="spellStart"/>
      <w:r w:rsidR="00BC5182" w:rsidRPr="00C74EE9">
        <w:rPr>
          <w:rFonts w:ascii="Times New Roman" w:hAnsi="Times New Roman" w:cs="Times New Roman"/>
          <w:sz w:val="24"/>
          <w:szCs w:val="24"/>
          <w:lang w:val="et-EE"/>
        </w:rPr>
        <w:t>Ksk</w:t>
      </w:r>
      <w:proofErr w:type="spellEnd"/>
      <w:r w:rsidR="00BC5182" w:rsidRPr="00C74EE9">
        <w:rPr>
          <w:rFonts w:ascii="Times New Roman" w:hAnsi="Times New Roman" w:cs="Times New Roman"/>
          <w:sz w:val="24"/>
          <w:szCs w:val="24"/>
          <w:lang w:val="et-EE"/>
        </w:rPr>
        <w:t>. 2012)</w:t>
      </w:r>
    </w:p>
    <w:p w:rsidR="00BC5182" w:rsidRPr="00C74EE9" w:rsidRDefault="007C66EE" w:rsidP="00E2126C">
      <w:pPr>
        <w:autoSpaceDE w:val="0"/>
        <w:autoSpaceDN w:val="0"/>
        <w:adjustRightInd w:val="0"/>
        <w:spacing w:after="120" w:line="240" w:lineRule="auto"/>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Arvestades</w:t>
      </w:r>
      <w:r w:rsidR="00BC5182" w:rsidRPr="00C74EE9">
        <w:rPr>
          <w:rFonts w:ascii="Times New Roman" w:hAnsi="Times New Roman" w:cs="Times New Roman"/>
          <w:sz w:val="24"/>
          <w:szCs w:val="24"/>
          <w:lang w:val="et-EE"/>
        </w:rPr>
        <w:t xml:space="preserve"> seda</w:t>
      </w:r>
      <w:r w:rsidRPr="00C74EE9">
        <w:rPr>
          <w:rFonts w:ascii="Times New Roman" w:hAnsi="Times New Roman" w:cs="Times New Roman"/>
          <w:sz w:val="24"/>
          <w:szCs w:val="24"/>
          <w:lang w:val="et-EE"/>
        </w:rPr>
        <w:t>, et setetes on toitainete</w:t>
      </w:r>
      <w:r w:rsidR="00BC5182" w:rsidRPr="00C74EE9">
        <w:rPr>
          <w:rFonts w:ascii="Times New Roman" w:hAnsi="Times New Roman" w:cs="Times New Roman"/>
          <w:sz w:val="24"/>
          <w:szCs w:val="24"/>
          <w:lang w:val="et-EE"/>
        </w:rPr>
        <w:t xml:space="preserve"> </w:t>
      </w:r>
      <w:r w:rsidRPr="00C74EE9">
        <w:rPr>
          <w:rFonts w:ascii="Times New Roman" w:hAnsi="Times New Roman" w:cs="Times New Roman"/>
          <w:sz w:val="24"/>
          <w:szCs w:val="24"/>
          <w:lang w:val="et-EE"/>
        </w:rPr>
        <w:t>kontsentratsioon</w:t>
      </w:r>
      <w:r w:rsidR="00BC5182" w:rsidRPr="00C74EE9">
        <w:rPr>
          <w:rFonts w:ascii="Times New Roman" w:hAnsi="Times New Roman" w:cs="Times New Roman"/>
          <w:sz w:val="24"/>
          <w:szCs w:val="24"/>
          <w:lang w:val="et-EE"/>
        </w:rPr>
        <w:t>id</w:t>
      </w:r>
      <w:r w:rsidRPr="00C74EE9">
        <w:rPr>
          <w:rFonts w:ascii="Times New Roman" w:hAnsi="Times New Roman" w:cs="Times New Roman"/>
          <w:sz w:val="24"/>
          <w:szCs w:val="24"/>
          <w:lang w:val="et-EE"/>
        </w:rPr>
        <w:t xml:space="preserve"> äärmiselt kõrge</w:t>
      </w:r>
      <w:r w:rsidR="00BC5182" w:rsidRPr="00C74EE9">
        <w:rPr>
          <w:rFonts w:ascii="Times New Roman" w:hAnsi="Times New Roman" w:cs="Times New Roman"/>
          <w:sz w:val="24"/>
          <w:szCs w:val="24"/>
          <w:lang w:val="et-EE"/>
        </w:rPr>
        <w:t>d, siis püsib oht nende vabanemiseks vette ja</w:t>
      </w:r>
      <w:r w:rsidRPr="00C74EE9">
        <w:rPr>
          <w:rFonts w:ascii="Times New Roman" w:hAnsi="Times New Roman" w:cs="Times New Roman"/>
          <w:sz w:val="24"/>
          <w:szCs w:val="24"/>
          <w:lang w:val="et-EE"/>
        </w:rPr>
        <w:t xml:space="preserve"> paisu kontrollimatul avamisel või purunemisel</w:t>
      </w:r>
      <w:r w:rsidR="00BC5182" w:rsidRPr="00C74EE9">
        <w:rPr>
          <w:rFonts w:ascii="Times New Roman" w:hAnsi="Times New Roman" w:cs="Times New Roman"/>
          <w:sz w:val="24"/>
          <w:szCs w:val="24"/>
          <w:lang w:val="et-EE"/>
        </w:rPr>
        <w:t xml:space="preserve"> </w:t>
      </w:r>
      <w:r w:rsidRPr="00C74EE9">
        <w:rPr>
          <w:rFonts w:ascii="Times New Roman" w:hAnsi="Times New Roman" w:cs="Times New Roman"/>
          <w:sz w:val="24"/>
          <w:szCs w:val="24"/>
          <w:lang w:val="et-EE"/>
        </w:rPr>
        <w:t>uhutakse osa setteid allavoolu ning selle tagajärjel</w:t>
      </w:r>
      <w:r w:rsidR="00BC5182" w:rsidRPr="00C74EE9">
        <w:rPr>
          <w:rFonts w:ascii="Times New Roman" w:hAnsi="Times New Roman" w:cs="Times New Roman"/>
          <w:sz w:val="24"/>
          <w:szCs w:val="24"/>
          <w:lang w:val="et-EE"/>
        </w:rPr>
        <w:t xml:space="preserve"> saavad kahjustada allavoolu jäävad jõgede piirkonnad.</w:t>
      </w:r>
    </w:p>
    <w:p w:rsidR="009A16F6" w:rsidRPr="00C74EE9" w:rsidRDefault="009A16F6" w:rsidP="00E2126C">
      <w:pPr>
        <w:autoSpaceDE w:val="0"/>
        <w:autoSpaceDN w:val="0"/>
        <w:adjustRightInd w:val="0"/>
        <w:spacing w:after="0" w:line="240" w:lineRule="auto"/>
        <w:jc w:val="both"/>
        <w:rPr>
          <w:rFonts w:ascii="Times New Roman" w:hAnsi="Times New Roman" w:cs="Times New Roman"/>
          <w:sz w:val="23"/>
          <w:szCs w:val="23"/>
          <w:lang w:val="et-EE"/>
        </w:rPr>
      </w:pPr>
      <w:r w:rsidRPr="00C74EE9">
        <w:rPr>
          <w:rFonts w:ascii="Times New Roman" w:hAnsi="Times New Roman" w:cs="Times New Roman"/>
          <w:sz w:val="23"/>
          <w:szCs w:val="23"/>
          <w:lang w:val="et-EE"/>
        </w:rPr>
        <w:t>Leevi jõe paisjärvede seire tulemused viitavad taimestiku ja vetikate liigsest</w:t>
      </w:r>
      <w:r w:rsidR="002B0D07" w:rsidRPr="00C74EE9">
        <w:rPr>
          <w:rFonts w:ascii="Times New Roman" w:hAnsi="Times New Roman" w:cs="Times New Roman"/>
          <w:sz w:val="23"/>
          <w:szCs w:val="23"/>
          <w:lang w:val="et-EE"/>
        </w:rPr>
        <w:t xml:space="preserve"> v</w:t>
      </w:r>
      <w:r w:rsidRPr="00C74EE9">
        <w:rPr>
          <w:rFonts w:ascii="Times New Roman" w:hAnsi="Times New Roman" w:cs="Times New Roman"/>
          <w:sz w:val="23"/>
          <w:szCs w:val="23"/>
          <w:lang w:val="et-EE"/>
        </w:rPr>
        <w:t>ohamisest tekkinud olukorrale, mille käigus üle</w:t>
      </w:r>
      <w:r w:rsidR="006D4B81" w:rsidRPr="00C74EE9">
        <w:rPr>
          <w:rFonts w:ascii="Times New Roman" w:hAnsi="Times New Roman" w:cs="Times New Roman"/>
          <w:sz w:val="23"/>
          <w:szCs w:val="23"/>
          <w:lang w:val="et-EE"/>
        </w:rPr>
        <w:t>-</w:t>
      </w:r>
      <w:r w:rsidRPr="00C74EE9">
        <w:rPr>
          <w:rFonts w:ascii="Times New Roman" w:hAnsi="Times New Roman" w:cs="Times New Roman"/>
          <w:sz w:val="23"/>
          <w:szCs w:val="23"/>
          <w:lang w:val="et-EE"/>
        </w:rPr>
        <w:t>küllastub vesi valgel ajal intensiivse</w:t>
      </w:r>
      <w:r w:rsidR="002B0D07" w:rsidRPr="00C74EE9">
        <w:rPr>
          <w:rFonts w:ascii="Times New Roman" w:hAnsi="Times New Roman" w:cs="Times New Roman"/>
          <w:sz w:val="23"/>
          <w:szCs w:val="23"/>
          <w:lang w:val="et-EE"/>
        </w:rPr>
        <w:t xml:space="preserve"> </w:t>
      </w:r>
      <w:r w:rsidRPr="00C74EE9">
        <w:rPr>
          <w:rFonts w:ascii="Times New Roman" w:hAnsi="Times New Roman" w:cs="Times New Roman"/>
          <w:sz w:val="23"/>
          <w:szCs w:val="23"/>
          <w:lang w:val="et-EE"/>
        </w:rPr>
        <w:t>fotosünteesi käigus hapnikuga</w:t>
      </w:r>
      <w:r w:rsidR="002B0D07" w:rsidRPr="00C74EE9">
        <w:rPr>
          <w:rFonts w:ascii="Times New Roman" w:hAnsi="Times New Roman" w:cs="Times New Roman"/>
          <w:sz w:val="23"/>
          <w:szCs w:val="23"/>
          <w:lang w:val="et-EE"/>
        </w:rPr>
        <w:t xml:space="preserve"> ja p</w:t>
      </w:r>
      <w:r w:rsidRPr="00C74EE9">
        <w:rPr>
          <w:rFonts w:ascii="Times New Roman" w:hAnsi="Times New Roman" w:cs="Times New Roman"/>
          <w:sz w:val="23"/>
          <w:szCs w:val="23"/>
          <w:lang w:val="et-EE"/>
        </w:rPr>
        <w:t>imeduse saabudes fotosüntees lõpeb ja needsamad taimed ja vetikad asuvad koos teiste</w:t>
      </w:r>
      <w:r w:rsidR="002B0D07" w:rsidRPr="00C74EE9">
        <w:rPr>
          <w:rFonts w:ascii="Times New Roman" w:hAnsi="Times New Roman" w:cs="Times New Roman"/>
          <w:sz w:val="23"/>
          <w:szCs w:val="23"/>
          <w:lang w:val="et-EE"/>
        </w:rPr>
        <w:t xml:space="preserve"> </w:t>
      </w:r>
      <w:r w:rsidRPr="00C74EE9">
        <w:rPr>
          <w:rFonts w:ascii="Times New Roman" w:hAnsi="Times New Roman" w:cs="Times New Roman"/>
          <w:sz w:val="23"/>
          <w:szCs w:val="23"/>
          <w:lang w:val="et-EE"/>
        </w:rPr>
        <w:t>organismidega ise toodetud hapnikku tarbima. Liigsed O</w:t>
      </w:r>
      <w:r w:rsidRPr="00C74EE9">
        <w:rPr>
          <w:rFonts w:ascii="Times New Roman" w:hAnsi="Times New Roman" w:cs="Times New Roman"/>
          <w:sz w:val="16"/>
          <w:szCs w:val="16"/>
          <w:lang w:val="et-EE"/>
        </w:rPr>
        <w:t>2</w:t>
      </w:r>
      <w:r w:rsidR="002B0D07" w:rsidRPr="00C74EE9">
        <w:rPr>
          <w:rFonts w:ascii="Times New Roman" w:hAnsi="Times New Roman" w:cs="Times New Roman"/>
          <w:sz w:val="16"/>
          <w:szCs w:val="16"/>
          <w:lang w:val="et-EE"/>
        </w:rPr>
        <w:t xml:space="preserve"> </w:t>
      </w:r>
      <w:r w:rsidRPr="00C74EE9">
        <w:rPr>
          <w:rFonts w:ascii="Times New Roman" w:hAnsi="Times New Roman" w:cs="Times New Roman"/>
          <w:sz w:val="23"/>
          <w:szCs w:val="23"/>
          <w:lang w:val="et-EE"/>
        </w:rPr>
        <w:t xml:space="preserve">kontsentratsioonid </w:t>
      </w:r>
      <w:r w:rsidR="00C8445F" w:rsidRPr="00C74EE9">
        <w:rPr>
          <w:rFonts w:ascii="Times New Roman" w:hAnsi="Times New Roman" w:cs="Times New Roman"/>
          <w:sz w:val="23"/>
          <w:szCs w:val="23"/>
          <w:lang w:val="et-EE"/>
        </w:rPr>
        <w:t xml:space="preserve">on </w:t>
      </w:r>
      <w:r w:rsidRPr="00C74EE9">
        <w:rPr>
          <w:rFonts w:ascii="Times New Roman" w:hAnsi="Times New Roman" w:cs="Times New Roman"/>
          <w:sz w:val="23"/>
          <w:szCs w:val="23"/>
          <w:lang w:val="et-EE"/>
        </w:rPr>
        <w:t>ohtlikud eelkõige seetõttu, et pimedal ajal võib selliste</w:t>
      </w:r>
      <w:r w:rsidR="002B0D07" w:rsidRPr="00C74EE9">
        <w:rPr>
          <w:rFonts w:ascii="Times New Roman" w:hAnsi="Times New Roman" w:cs="Times New Roman"/>
          <w:sz w:val="23"/>
          <w:szCs w:val="23"/>
          <w:lang w:val="et-EE"/>
        </w:rPr>
        <w:t xml:space="preserve"> </w:t>
      </w:r>
      <w:r w:rsidRPr="00C74EE9">
        <w:rPr>
          <w:rFonts w:ascii="Times New Roman" w:hAnsi="Times New Roman" w:cs="Times New Roman"/>
          <w:sz w:val="23"/>
          <w:szCs w:val="23"/>
          <w:lang w:val="et-EE"/>
        </w:rPr>
        <w:t>tingimustega veekogudes kiiresti tekkida hüpoksia.</w:t>
      </w:r>
    </w:p>
    <w:p w:rsidR="006D4B81" w:rsidRPr="00C74EE9" w:rsidRDefault="006D4B81" w:rsidP="00E2126C">
      <w:pPr>
        <w:autoSpaceDE w:val="0"/>
        <w:autoSpaceDN w:val="0"/>
        <w:adjustRightInd w:val="0"/>
        <w:spacing w:after="0" w:line="240" w:lineRule="auto"/>
        <w:jc w:val="both"/>
        <w:rPr>
          <w:rFonts w:ascii="Times New Roman" w:hAnsi="Times New Roman" w:cs="Times New Roman"/>
          <w:sz w:val="24"/>
          <w:szCs w:val="24"/>
          <w:lang w:val="et-EE"/>
        </w:rPr>
      </w:pPr>
    </w:p>
    <w:p w:rsidR="00114A8F" w:rsidRPr="00C74EE9" w:rsidRDefault="00A56D71" w:rsidP="00E2126C">
      <w:pPr>
        <w:autoSpaceDE w:val="0"/>
        <w:autoSpaceDN w:val="0"/>
        <w:adjustRightInd w:val="0"/>
        <w:spacing w:after="0" w:line="240" w:lineRule="auto"/>
        <w:jc w:val="both"/>
        <w:rPr>
          <w:rFonts w:ascii="Times New Roman" w:hAnsi="Times New Roman" w:cs="Times New Roman"/>
          <w:sz w:val="24"/>
          <w:szCs w:val="24"/>
          <w:lang w:val="et-EE"/>
        </w:rPr>
      </w:pPr>
      <w:r w:rsidRPr="00C74EE9">
        <w:rPr>
          <w:rFonts w:ascii="Times New Roman" w:hAnsi="Times New Roman" w:cs="Times New Roman"/>
          <w:sz w:val="23"/>
          <w:szCs w:val="23"/>
          <w:lang w:val="et-EE"/>
        </w:rPr>
        <w:t>Ka vee reaktsioon (</w:t>
      </w:r>
      <w:proofErr w:type="spellStart"/>
      <w:r w:rsidRPr="00C74EE9">
        <w:rPr>
          <w:rFonts w:ascii="Times New Roman" w:hAnsi="Times New Roman" w:cs="Times New Roman"/>
          <w:sz w:val="23"/>
          <w:szCs w:val="23"/>
          <w:lang w:val="et-EE"/>
        </w:rPr>
        <w:t>pH</w:t>
      </w:r>
      <w:proofErr w:type="spellEnd"/>
      <w:r w:rsidRPr="00C74EE9">
        <w:rPr>
          <w:rFonts w:ascii="Times New Roman" w:hAnsi="Times New Roman" w:cs="Times New Roman"/>
          <w:sz w:val="23"/>
          <w:szCs w:val="23"/>
          <w:lang w:val="et-EE"/>
        </w:rPr>
        <w:t xml:space="preserve">) </w:t>
      </w:r>
      <w:r w:rsidR="002B0D07" w:rsidRPr="00C74EE9">
        <w:rPr>
          <w:rFonts w:ascii="Times New Roman" w:hAnsi="Times New Roman" w:cs="Times New Roman"/>
          <w:sz w:val="23"/>
          <w:szCs w:val="23"/>
          <w:lang w:val="et-EE"/>
        </w:rPr>
        <w:t>andis mõlemas uuritud</w:t>
      </w:r>
      <w:r w:rsidRPr="00C74EE9">
        <w:rPr>
          <w:rFonts w:ascii="Times New Roman" w:hAnsi="Times New Roman" w:cs="Times New Roman"/>
          <w:sz w:val="23"/>
          <w:szCs w:val="23"/>
          <w:lang w:val="et-EE"/>
        </w:rPr>
        <w:t xml:space="preserve"> </w:t>
      </w:r>
      <w:r w:rsidR="002B0D07" w:rsidRPr="00C74EE9">
        <w:rPr>
          <w:rFonts w:ascii="Times New Roman" w:hAnsi="Times New Roman" w:cs="Times New Roman"/>
          <w:sz w:val="23"/>
          <w:szCs w:val="23"/>
          <w:lang w:val="et-EE"/>
        </w:rPr>
        <w:t>veekogus tunnistust selgelt aluselisest veest. Veskijärves oli vesi kogu</w:t>
      </w:r>
      <w:r w:rsidRPr="00C74EE9">
        <w:rPr>
          <w:rFonts w:ascii="Times New Roman" w:hAnsi="Times New Roman" w:cs="Times New Roman"/>
          <w:sz w:val="23"/>
          <w:szCs w:val="23"/>
          <w:lang w:val="et-EE"/>
        </w:rPr>
        <w:t xml:space="preserve"> </w:t>
      </w:r>
      <w:r w:rsidR="002B0D07" w:rsidRPr="00C74EE9">
        <w:rPr>
          <w:rFonts w:ascii="Times New Roman" w:hAnsi="Times New Roman" w:cs="Times New Roman"/>
          <w:sz w:val="23"/>
          <w:szCs w:val="23"/>
          <w:lang w:val="et-EE"/>
        </w:rPr>
        <w:t xml:space="preserve">mõõtmisperioodi 8,4-ni (min 7,9.Külajärve </w:t>
      </w:r>
      <w:proofErr w:type="spellStart"/>
      <w:r w:rsidR="002B0D07" w:rsidRPr="00C74EE9">
        <w:rPr>
          <w:rFonts w:ascii="Times New Roman" w:hAnsi="Times New Roman" w:cs="Times New Roman"/>
          <w:sz w:val="23"/>
          <w:szCs w:val="23"/>
          <w:lang w:val="et-EE"/>
        </w:rPr>
        <w:t>ph</w:t>
      </w:r>
      <w:proofErr w:type="spellEnd"/>
      <w:r w:rsidR="002B0D07" w:rsidRPr="00C74EE9">
        <w:rPr>
          <w:rFonts w:ascii="Times New Roman" w:hAnsi="Times New Roman" w:cs="Times New Roman"/>
          <w:sz w:val="23"/>
          <w:szCs w:val="23"/>
          <w:lang w:val="et-EE"/>
        </w:rPr>
        <w:t xml:space="preserve"> ulatus aga kõigil päevadel üle 8, olles kõigi mõõdupunktide kõrge</w:t>
      </w:r>
      <w:r w:rsidR="00C8445F" w:rsidRPr="00C74EE9">
        <w:rPr>
          <w:rFonts w:ascii="Times New Roman" w:hAnsi="Times New Roman" w:cs="Times New Roman"/>
          <w:sz w:val="23"/>
          <w:szCs w:val="23"/>
          <w:lang w:val="et-EE"/>
        </w:rPr>
        <w:t xml:space="preserve"> (keskmisena </w:t>
      </w:r>
      <w:r w:rsidR="006F70ED" w:rsidRPr="00C74EE9">
        <w:rPr>
          <w:rFonts w:ascii="Times New Roman" w:hAnsi="Times New Roman" w:cs="Times New Roman"/>
          <w:sz w:val="23"/>
          <w:szCs w:val="23"/>
          <w:lang w:val="et-EE"/>
        </w:rPr>
        <w:t>9</w:t>
      </w:r>
      <w:r w:rsidR="002B0D07" w:rsidRPr="00C74EE9">
        <w:rPr>
          <w:rFonts w:ascii="Times New Roman" w:hAnsi="Times New Roman" w:cs="Times New Roman"/>
          <w:sz w:val="23"/>
          <w:szCs w:val="23"/>
          <w:lang w:val="et-EE"/>
        </w:rPr>
        <w:t>,4</w:t>
      </w:r>
      <w:r w:rsidR="006F70ED" w:rsidRPr="00C74EE9">
        <w:rPr>
          <w:rFonts w:ascii="Times New Roman" w:hAnsi="Times New Roman" w:cs="Times New Roman"/>
          <w:sz w:val="23"/>
          <w:szCs w:val="23"/>
          <w:lang w:val="et-EE"/>
        </w:rPr>
        <w:t>)</w:t>
      </w:r>
      <w:r w:rsidR="002B0D07" w:rsidRPr="00C74EE9">
        <w:rPr>
          <w:rFonts w:ascii="Times New Roman" w:hAnsi="Times New Roman" w:cs="Times New Roman"/>
          <w:sz w:val="23"/>
          <w:szCs w:val="23"/>
          <w:lang w:val="et-EE"/>
        </w:rPr>
        <w:t xml:space="preserve"> Üksikjuhtumeil küündis </w:t>
      </w:r>
      <w:proofErr w:type="spellStart"/>
      <w:r w:rsidR="00114A8F" w:rsidRPr="00C74EE9">
        <w:rPr>
          <w:rFonts w:ascii="Times New Roman" w:hAnsi="Times New Roman" w:cs="Times New Roman"/>
          <w:sz w:val="23"/>
          <w:szCs w:val="23"/>
          <w:lang w:val="et-EE"/>
        </w:rPr>
        <w:t>pH</w:t>
      </w:r>
      <w:proofErr w:type="spellEnd"/>
      <w:r w:rsidR="00114A8F" w:rsidRPr="00C74EE9">
        <w:rPr>
          <w:rFonts w:ascii="Times New Roman" w:hAnsi="Times New Roman" w:cs="Times New Roman"/>
          <w:sz w:val="23"/>
          <w:szCs w:val="23"/>
          <w:lang w:val="et-EE"/>
        </w:rPr>
        <w:t xml:space="preserve"> kahel korral (12.08) </w:t>
      </w:r>
      <w:r w:rsidR="006D4B81" w:rsidRPr="00C74EE9">
        <w:rPr>
          <w:rFonts w:ascii="Times New Roman" w:hAnsi="Times New Roman" w:cs="Times New Roman"/>
          <w:sz w:val="23"/>
          <w:szCs w:val="23"/>
          <w:lang w:val="et-EE"/>
        </w:rPr>
        <w:t xml:space="preserve">isegi </w:t>
      </w:r>
      <w:r w:rsidR="00114A8F" w:rsidRPr="00C74EE9">
        <w:rPr>
          <w:rFonts w:ascii="Times New Roman" w:hAnsi="Times New Roman" w:cs="Times New Roman"/>
          <w:sz w:val="23"/>
          <w:szCs w:val="23"/>
          <w:lang w:val="et-EE"/>
        </w:rPr>
        <w:t>üle 10</w:t>
      </w:r>
      <w:r w:rsidRPr="00C74EE9">
        <w:rPr>
          <w:rFonts w:ascii="Times New Roman" w:hAnsi="Times New Roman" w:cs="Times New Roman"/>
          <w:sz w:val="23"/>
          <w:szCs w:val="23"/>
          <w:lang w:val="et-EE"/>
        </w:rPr>
        <w:t xml:space="preserve"> ja ühe</w:t>
      </w:r>
      <w:r w:rsidR="006D4B81" w:rsidRPr="00C74EE9">
        <w:rPr>
          <w:rFonts w:ascii="Times New Roman" w:hAnsi="Times New Roman" w:cs="Times New Roman"/>
          <w:sz w:val="23"/>
          <w:szCs w:val="23"/>
          <w:lang w:val="et-EE"/>
        </w:rPr>
        <w:t>l juhul</w:t>
      </w:r>
      <w:r w:rsidRPr="00C74EE9">
        <w:rPr>
          <w:rFonts w:ascii="Times New Roman" w:hAnsi="Times New Roman" w:cs="Times New Roman"/>
          <w:sz w:val="23"/>
          <w:szCs w:val="23"/>
          <w:lang w:val="et-EE"/>
        </w:rPr>
        <w:t xml:space="preserve"> 11</w:t>
      </w:r>
      <w:r w:rsidR="00114A8F" w:rsidRPr="00C74EE9">
        <w:rPr>
          <w:rFonts w:ascii="Times New Roman" w:hAnsi="Times New Roman" w:cs="Times New Roman"/>
          <w:sz w:val="23"/>
          <w:szCs w:val="23"/>
          <w:lang w:val="et-EE"/>
        </w:rPr>
        <w:t xml:space="preserve"> </w:t>
      </w:r>
      <w:r w:rsidR="00114A8F" w:rsidRPr="00C74EE9">
        <w:rPr>
          <w:rFonts w:ascii="Times New Roman" w:hAnsi="Times New Roman" w:cs="Times New Roman"/>
          <w:sz w:val="24"/>
          <w:szCs w:val="24"/>
          <w:lang w:val="et-EE"/>
        </w:rPr>
        <w:t xml:space="preserve">(Jürgenstein, 2012). </w:t>
      </w:r>
    </w:p>
    <w:p w:rsidR="006F70ED" w:rsidRPr="00C74EE9" w:rsidRDefault="006F70ED" w:rsidP="00E2126C">
      <w:pPr>
        <w:autoSpaceDE w:val="0"/>
        <w:autoSpaceDN w:val="0"/>
        <w:adjustRightInd w:val="0"/>
        <w:spacing w:after="0" w:line="240" w:lineRule="auto"/>
        <w:jc w:val="both"/>
        <w:rPr>
          <w:rFonts w:ascii="Times New Roman" w:hAnsi="Times New Roman" w:cs="Times New Roman"/>
          <w:sz w:val="24"/>
          <w:szCs w:val="24"/>
          <w:lang w:val="et-EE"/>
        </w:rPr>
      </w:pPr>
    </w:p>
    <w:p w:rsidR="00BC5182" w:rsidRPr="00C74EE9" w:rsidRDefault="004F0A2F" w:rsidP="00E2126C">
      <w:pPr>
        <w:autoSpaceDE w:val="0"/>
        <w:autoSpaceDN w:val="0"/>
        <w:adjustRightInd w:val="0"/>
        <w:spacing w:after="0" w:line="240" w:lineRule="auto"/>
        <w:jc w:val="both"/>
        <w:rPr>
          <w:rFonts w:ascii="Times New Roman" w:hAnsi="Times New Roman" w:cs="Times New Roman"/>
          <w:sz w:val="24"/>
          <w:szCs w:val="24"/>
          <w:lang w:val="et-EE"/>
        </w:rPr>
      </w:pPr>
      <w:r w:rsidRPr="00C74EE9">
        <w:rPr>
          <w:rFonts w:ascii="Times New Roman" w:hAnsi="Times New Roman" w:cs="Times New Roman"/>
          <w:bCs/>
          <w:sz w:val="23"/>
          <w:szCs w:val="23"/>
          <w:lang w:val="et-EE"/>
        </w:rPr>
        <w:t>Eelt</w:t>
      </w:r>
      <w:r w:rsidR="006F70ED" w:rsidRPr="00C74EE9">
        <w:rPr>
          <w:rFonts w:ascii="Times New Roman" w:hAnsi="Times New Roman" w:cs="Times New Roman"/>
          <w:bCs/>
          <w:sz w:val="23"/>
          <w:szCs w:val="23"/>
          <w:lang w:val="et-EE"/>
        </w:rPr>
        <w:t xml:space="preserve">oodu põhjal võib järeldada, et </w:t>
      </w:r>
      <w:r w:rsidRPr="00C74EE9">
        <w:rPr>
          <w:rFonts w:ascii="Times New Roman" w:hAnsi="Times New Roman" w:cs="Times New Roman"/>
          <w:bCs/>
          <w:sz w:val="23"/>
          <w:szCs w:val="23"/>
          <w:lang w:val="et-EE"/>
        </w:rPr>
        <w:t>Külajärve, aga ka Veskijärve</w:t>
      </w:r>
      <w:r w:rsidR="00114A8F" w:rsidRPr="00C74EE9">
        <w:rPr>
          <w:rFonts w:ascii="Times New Roman" w:hAnsi="Times New Roman" w:cs="Times New Roman"/>
          <w:bCs/>
          <w:sz w:val="23"/>
          <w:szCs w:val="23"/>
          <w:lang w:val="et-EE"/>
        </w:rPr>
        <w:t xml:space="preserve"> </w:t>
      </w:r>
      <w:r w:rsidRPr="00C74EE9">
        <w:rPr>
          <w:rFonts w:ascii="Times New Roman" w:hAnsi="Times New Roman" w:cs="Times New Roman"/>
          <w:bCs/>
          <w:sz w:val="23"/>
          <w:szCs w:val="23"/>
          <w:lang w:val="et-EE"/>
        </w:rPr>
        <w:t>ökoloogiline olukord o</w:t>
      </w:r>
      <w:r w:rsidR="00114A8F" w:rsidRPr="00C74EE9">
        <w:rPr>
          <w:rFonts w:ascii="Times New Roman" w:hAnsi="Times New Roman" w:cs="Times New Roman"/>
          <w:bCs/>
          <w:sz w:val="23"/>
          <w:szCs w:val="23"/>
          <w:lang w:val="et-EE"/>
        </w:rPr>
        <w:t>li</w:t>
      </w:r>
      <w:r w:rsidRPr="00C74EE9">
        <w:rPr>
          <w:rFonts w:ascii="Times New Roman" w:hAnsi="Times New Roman" w:cs="Times New Roman"/>
          <w:bCs/>
          <w:sz w:val="23"/>
          <w:szCs w:val="23"/>
          <w:lang w:val="et-EE"/>
        </w:rPr>
        <w:t xml:space="preserve"> 2012.a seire andmetel kriitiline ja vaja</w:t>
      </w:r>
      <w:r w:rsidR="00114A8F" w:rsidRPr="00C74EE9">
        <w:rPr>
          <w:rFonts w:ascii="Times New Roman" w:hAnsi="Times New Roman" w:cs="Times New Roman"/>
          <w:bCs/>
          <w:sz w:val="23"/>
          <w:szCs w:val="23"/>
          <w:lang w:val="et-EE"/>
        </w:rPr>
        <w:t xml:space="preserve">s </w:t>
      </w:r>
      <w:r w:rsidRPr="00C74EE9">
        <w:rPr>
          <w:rFonts w:ascii="Times New Roman" w:hAnsi="Times New Roman" w:cs="Times New Roman"/>
          <w:bCs/>
          <w:sz w:val="23"/>
          <w:szCs w:val="23"/>
          <w:lang w:val="et-EE"/>
        </w:rPr>
        <w:t>tervendamismeetmete kasutuselevõttu</w:t>
      </w:r>
      <w:r w:rsidR="00114A8F" w:rsidRPr="00C74EE9">
        <w:rPr>
          <w:rFonts w:ascii="Times New Roman" w:hAnsi="Times New Roman" w:cs="Times New Roman"/>
          <w:bCs/>
          <w:sz w:val="23"/>
          <w:szCs w:val="23"/>
          <w:lang w:val="et-EE"/>
        </w:rPr>
        <w:t xml:space="preserve"> </w:t>
      </w:r>
      <w:r w:rsidR="00114A8F" w:rsidRPr="00C74EE9">
        <w:rPr>
          <w:rFonts w:ascii="Times New Roman" w:hAnsi="Times New Roman" w:cs="Times New Roman"/>
          <w:sz w:val="24"/>
          <w:szCs w:val="24"/>
          <w:lang w:val="et-EE"/>
        </w:rPr>
        <w:t>(Jürgenstein, 2012</w:t>
      </w:r>
      <w:r w:rsidRPr="00C74EE9">
        <w:rPr>
          <w:rFonts w:ascii="Times New Roman" w:hAnsi="Times New Roman" w:cs="Times New Roman"/>
          <w:bCs/>
          <w:sz w:val="23"/>
          <w:szCs w:val="23"/>
          <w:lang w:val="et-EE"/>
        </w:rPr>
        <w:t xml:space="preserve">. </w:t>
      </w:r>
      <w:r w:rsidR="00114A8F" w:rsidRPr="00C74EE9">
        <w:rPr>
          <w:rFonts w:ascii="Times New Roman" w:hAnsi="Times New Roman" w:cs="Times New Roman"/>
          <w:bCs/>
          <w:sz w:val="23"/>
          <w:szCs w:val="23"/>
          <w:lang w:val="et-EE"/>
        </w:rPr>
        <w:t>)</w:t>
      </w:r>
    </w:p>
    <w:p w:rsidR="00BD1B97" w:rsidRDefault="00114A8F" w:rsidP="006F70ED">
      <w:pPr>
        <w:autoSpaceDE w:val="0"/>
        <w:autoSpaceDN w:val="0"/>
        <w:adjustRightInd w:val="0"/>
        <w:spacing w:before="120" w:after="120"/>
        <w:jc w:val="both"/>
        <w:rPr>
          <w:rFonts w:ascii="Times-Roman" w:hAnsi="Times-Roman" w:cs="Times-Roman"/>
          <w:lang w:val="et-EE"/>
        </w:rPr>
      </w:pPr>
      <w:r w:rsidRPr="00C74EE9">
        <w:rPr>
          <w:rFonts w:ascii="Times New Roman" w:hAnsi="Times New Roman" w:cs="Times New Roman"/>
          <w:sz w:val="24"/>
          <w:szCs w:val="24"/>
          <w:lang w:val="et-EE"/>
        </w:rPr>
        <w:t xml:space="preserve">Paisjärvede </w:t>
      </w:r>
      <w:r w:rsidR="00FD3389" w:rsidRPr="00C74EE9">
        <w:rPr>
          <w:rFonts w:ascii="Times New Roman" w:hAnsi="Times New Roman" w:cs="Times New Roman"/>
          <w:sz w:val="24"/>
          <w:szCs w:val="24"/>
          <w:lang w:val="et-EE"/>
        </w:rPr>
        <w:t>negatiivse mõju vähendamiseks ja vee-elustikule soodsamate tingimuste tagamiseks peet</w:t>
      </w:r>
      <w:r w:rsidRPr="00C74EE9">
        <w:rPr>
          <w:rFonts w:ascii="Times New Roman" w:hAnsi="Times New Roman" w:cs="Times New Roman"/>
          <w:sz w:val="24"/>
          <w:szCs w:val="24"/>
          <w:lang w:val="et-EE"/>
        </w:rPr>
        <w:t>i</w:t>
      </w:r>
      <w:r w:rsidR="00FD3389" w:rsidRPr="00C74EE9">
        <w:rPr>
          <w:rFonts w:ascii="Times New Roman" w:hAnsi="Times New Roman" w:cs="Times New Roman"/>
          <w:sz w:val="24"/>
          <w:szCs w:val="24"/>
          <w:lang w:val="et-EE"/>
        </w:rPr>
        <w:t xml:space="preserve"> vajalikuks</w:t>
      </w:r>
      <w:r w:rsidR="00F77FCA" w:rsidRPr="00C74EE9">
        <w:rPr>
          <w:rFonts w:ascii="Times New Roman" w:hAnsi="Times New Roman" w:cs="Times New Roman"/>
          <w:sz w:val="24"/>
          <w:szCs w:val="24"/>
          <w:lang w:val="et-EE"/>
        </w:rPr>
        <w:t xml:space="preserve"> </w:t>
      </w:r>
      <w:r w:rsidRPr="00C74EE9">
        <w:rPr>
          <w:rFonts w:ascii="Times New Roman" w:hAnsi="Times New Roman" w:cs="Times New Roman"/>
          <w:sz w:val="24"/>
          <w:szCs w:val="24"/>
          <w:lang w:val="et-EE"/>
        </w:rPr>
        <w:t>võtta ette</w:t>
      </w:r>
      <w:r w:rsidR="00B27E6F" w:rsidRPr="00C74EE9">
        <w:rPr>
          <w:rFonts w:ascii="Times New Roman" w:hAnsi="Times New Roman" w:cs="Times New Roman"/>
          <w:sz w:val="24"/>
          <w:szCs w:val="24"/>
          <w:lang w:val="et-EE"/>
        </w:rPr>
        <w:t xml:space="preserve"> paisjärved</w:t>
      </w:r>
      <w:r w:rsidR="00FD3389" w:rsidRPr="00C74EE9">
        <w:rPr>
          <w:rFonts w:ascii="Times New Roman" w:hAnsi="Times New Roman" w:cs="Times New Roman"/>
          <w:sz w:val="24"/>
          <w:szCs w:val="24"/>
          <w:lang w:val="et-EE"/>
        </w:rPr>
        <w:t>e</w:t>
      </w:r>
      <w:r w:rsidR="00B27E6F" w:rsidRPr="00C74EE9">
        <w:rPr>
          <w:rFonts w:ascii="Times New Roman" w:hAnsi="Times New Roman" w:cs="Times New Roman"/>
          <w:sz w:val="24"/>
          <w:szCs w:val="24"/>
          <w:lang w:val="et-EE"/>
        </w:rPr>
        <w:t xml:space="preserve"> saneerimi</w:t>
      </w:r>
      <w:r w:rsidRPr="00C74EE9">
        <w:rPr>
          <w:rFonts w:ascii="Times New Roman" w:hAnsi="Times New Roman" w:cs="Times New Roman"/>
          <w:sz w:val="24"/>
          <w:szCs w:val="24"/>
          <w:lang w:val="et-EE"/>
        </w:rPr>
        <w:t>ne</w:t>
      </w:r>
      <w:r w:rsidR="006F70ED" w:rsidRPr="00C74EE9">
        <w:rPr>
          <w:rFonts w:ascii="Times New Roman" w:hAnsi="Times New Roman" w:cs="Times New Roman"/>
          <w:sz w:val="24"/>
          <w:szCs w:val="24"/>
          <w:lang w:val="et-EE"/>
        </w:rPr>
        <w:t xml:space="preserve">, mille peamine </w:t>
      </w:r>
      <w:r w:rsidR="00836532" w:rsidRPr="00C74EE9">
        <w:rPr>
          <w:rFonts w:ascii="Times-Roman" w:hAnsi="Times-Roman" w:cs="Times-Roman"/>
          <w:lang w:val="et-EE"/>
        </w:rPr>
        <w:t>tegevus o</w:t>
      </w:r>
      <w:r w:rsidR="006F70ED" w:rsidRPr="00C74EE9">
        <w:rPr>
          <w:rFonts w:ascii="Times-Roman" w:hAnsi="Times-Roman" w:cs="Times-Roman"/>
          <w:lang w:val="et-EE"/>
        </w:rPr>
        <w:t>li</w:t>
      </w:r>
      <w:r w:rsidR="00836532" w:rsidRPr="00C74EE9">
        <w:rPr>
          <w:rFonts w:ascii="Times-Roman" w:hAnsi="Times-Roman" w:cs="Times-Roman"/>
          <w:lang w:val="et-EE"/>
        </w:rPr>
        <w:t xml:space="preserve"> suunatud Leevijõe paisjärvede veekvaliteedi parandamisele</w:t>
      </w:r>
      <w:r w:rsidR="006D4B81" w:rsidRPr="00C74EE9">
        <w:rPr>
          <w:rFonts w:ascii="Times-Roman" w:hAnsi="Times-Roman" w:cs="Times-Roman"/>
          <w:lang w:val="et-EE"/>
        </w:rPr>
        <w:t>,</w:t>
      </w:r>
      <w:r w:rsidR="00836532" w:rsidRPr="00C74EE9">
        <w:rPr>
          <w:rFonts w:ascii="Times-Roman" w:hAnsi="Times-Roman" w:cs="Times-Roman"/>
          <w:lang w:val="et-EE"/>
        </w:rPr>
        <w:t xml:space="preserve"> </w:t>
      </w:r>
      <w:r w:rsidR="00AC2A98" w:rsidRPr="00C74EE9">
        <w:rPr>
          <w:rFonts w:ascii="Times-Roman" w:hAnsi="Times-Roman" w:cs="Times-Roman"/>
          <w:lang w:val="et-EE"/>
        </w:rPr>
        <w:t xml:space="preserve">mis </w:t>
      </w:r>
      <w:r w:rsidR="00836532" w:rsidRPr="00C74EE9">
        <w:rPr>
          <w:rFonts w:ascii="Times-Roman" w:hAnsi="Times-Roman" w:cs="Times-Roman"/>
          <w:lang w:val="et-EE"/>
        </w:rPr>
        <w:t xml:space="preserve">on positiivne ka Leevi jõe alamjooksule. Paisjärvede puhastamine, lämmastiku ja fosforirikastest setetest ja ka reovee settest </w:t>
      </w:r>
      <w:r w:rsidR="007F241C" w:rsidRPr="00C74EE9">
        <w:rPr>
          <w:rFonts w:ascii="Times-Roman" w:hAnsi="Times-Roman" w:cs="Times-Roman"/>
          <w:lang w:val="et-EE"/>
        </w:rPr>
        <w:t>leevenda</w:t>
      </w:r>
      <w:r w:rsidR="00AC2A98" w:rsidRPr="00C74EE9">
        <w:rPr>
          <w:rFonts w:ascii="Times-Roman" w:hAnsi="Times-Roman" w:cs="Times-Roman"/>
          <w:lang w:val="et-EE"/>
        </w:rPr>
        <w:t>s</w:t>
      </w:r>
      <w:r w:rsidR="007F241C" w:rsidRPr="00C74EE9">
        <w:rPr>
          <w:rFonts w:ascii="Times-Roman" w:hAnsi="Times-Roman" w:cs="Times-Roman"/>
          <w:lang w:val="et-EE"/>
        </w:rPr>
        <w:t xml:space="preserve"> oluliselt järvede</w:t>
      </w:r>
      <w:r w:rsidR="006F70ED" w:rsidRPr="00C74EE9">
        <w:rPr>
          <w:rFonts w:ascii="Times-Roman" w:hAnsi="Times-Roman" w:cs="Times-Roman"/>
          <w:lang w:val="et-EE"/>
        </w:rPr>
        <w:t xml:space="preserve"> sisereostus koormust</w:t>
      </w:r>
      <w:r w:rsidR="00836532" w:rsidRPr="00C74EE9">
        <w:rPr>
          <w:rFonts w:ascii="Times-Roman" w:hAnsi="Times-Roman" w:cs="Times-Roman"/>
          <w:lang w:val="et-EE"/>
        </w:rPr>
        <w:t xml:space="preserve">. </w:t>
      </w:r>
      <w:r w:rsidR="00BD1B97">
        <w:rPr>
          <w:rFonts w:ascii="Times-Roman" w:hAnsi="Times-Roman" w:cs="Times-Roman"/>
          <w:lang w:val="et-EE"/>
        </w:rPr>
        <w:t>(</w:t>
      </w:r>
      <w:r w:rsidR="00BD1B97" w:rsidRPr="00AD09C3">
        <w:rPr>
          <w:rFonts w:ascii="Times-Roman" w:hAnsi="Times-Roman" w:cs="Times-Roman"/>
          <w:i/>
          <w:sz w:val="24"/>
          <w:szCs w:val="24"/>
          <w:lang w:val="et-EE"/>
        </w:rPr>
        <w:t>Reovee sissevool Külajärve toimus Asujärvest. Viimane on korrastatud</w:t>
      </w:r>
      <w:r w:rsidR="00AD09C3" w:rsidRPr="00AD09C3">
        <w:rPr>
          <w:rFonts w:ascii="Times-Roman" w:hAnsi="Times-Roman" w:cs="Times-Roman"/>
          <w:i/>
          <w:sz w:val="24"/>
          <w:szCs w:val="24"/>
          <w:lang w:val="et-EE"/>
        </w:rPr>
        <w:t xml:space="preserve"> juba varem </w:t>
      </w:r>
      <w:r w:rsidR="00BD1B97" w:rsidRPr="00AD09C3">
        <w:rPr>
          <w:rFonts w:ascii="Times-Roman" w:hAnsi="Times-Roman" w:cs="Times-Roman"/>
          <w:i/>
          <w:sz w:val="24"/>
          <w:szCs w:val="24"/>
          <w:lang w:val="et-EE"/>
        </w:rPr>
        <w:t>eraldi projekti raames</w:t>
      </w:r>
      <w:r w:rsidR="00BD1B97">
        <w:rPr>
          <w:rFonts w:ascii="Times-Roman" w:hAnsi="Times-Roman" w:cs="Times-Roman"/>
          <w:lang w:val="et-EE"/>
        </w:rPr>
        <w:t>)</w:t>
      </w:r>
    </w:p>
    <w:p w:rsidR="006F70ED" w:rsidRPr="00C74EE9" w:rsidRDefault="00836532" w:rsidP="006F70ED">
      <w:pPr>
        <w:autoSpaceDE w:val="0"/>
        <w:autoSpaceDN w:val="0"/>
        <w:adjustRightInd w:val="0"/>
        <w:spacing w:before="120" w:after="120"/>
        <w:jc w:val="both"/>
        <w:rPr>
          <w:rFonts w:ascii="Times-Roman" w:hAnsi="Times-Roman" w:cs="Times-Roman"/>
          <w:lang w:val="et-EE"/>
        </w:rPr>
      </w:pPr>
      <w:r w:rsidRPr="00C74EE9">
        <w:rPr>
          <w:rFonts w:ascii="Times-Roman" w:hAnsi="Times-Roman" w:cs="Times-Roman"/>
          <w:lang w:val="et-EE"/>
        </w:rPr>
        <w:lastRenderedPageBreak/>
        <w:t>Veevahetuse</w:t>
      </w:r>
      <w:r w:rsidR="007F241C" w:rsidRPr="00C74EE9">
        <w:rPr>
          <w:rFonts w:ascii="Times-Roman" w:hAnsi="Times-Roman" w:cs="Times-Roman"/>
          <w:lang w:val="et-EE"/>
        </w:rPr>
        <w:t xml:space="preserve"> </w:t>
      </w:r>
      <w:r w:rsidRPr="00C74EE9">
        <w:rPr>
          <w:rFonts w:ascii="Times-Roman" w:hAnsi="Times-Roman" w:cs="Times-Roman"/>
          <w:lang w:val="et-EE"/>
        </w:rPr>
        <w:t xml:space="preserve">suurendamine </w:t>
      </w:r>
      <w:r w:rsidR="007F241C" w:rsidRPr="00C74EE9">
        <w:rPr>
          <w:rFonts w:ascii="Times-Roman" w:hAnsi="Times-Roman" w:cs="Times-Roman"/>
          <w:lang w:val="et-EE"/>
        </w:rPr>
        <w:t>aitab vältida</w:t>
      </w:r>
      <w:r w:rsidRPr="00C74EE9">
        <w:rPr>
          <w:rFonts w:ascii="Times-Roman" w:hAnsi="Times-Roman" w:cs="Times-Roman"/>
          <w:lang w:val="et-EE"/>
        </w:rPr>
        <w:t xml:space="preserve"> paisjärvede ummiksile jäämist</w:t>
      </w:r>
      <w:r w:rsidR="0061234F" w:rsidRPr="00C74EE9">
        <w:rPr>
          <w:rFonts w:ascii="Times-Roman" w:hAnsi="Times-Roman" w:cs="Times-Roman"/>
          <w:lang w:val="et-EE"/>
        </w:rPr>
        <w:t xml:space="preserve"> ja leevendab </w:t>
      </w:r>
      <w:proofErr w:type="spellStart"/>
      <w:r w:rsidR="0061234F" w:rsidRPr="00C74EE9">
        <w:rPr>
          <w:rFonts w:ascii="Times-Roman" w:hAnsi="Times-Roman" w:cs="Times-Roman"/>
          <w:lang w:val="et-EE"/>
        </w:rPr>
        <w:t>O</w:t>
      </w:r>
      <w:r w:rsidR="0061234F" w:rsidRPr="00C74EE9">
        <w:rPr>
          <w:lang w:val="et-EE"/>
        </w:rPr>
        <w:t>²</w:t>
      </w:r>
      <w:proofErr w:type="spellEnd"/>
      <w:r w:rsidR="0061234F" w:rsidRPr="00C74EE9">
        <w:rPr>
          <w:rFonts w:ascii="Times-Roman" w:hAnsi="Times-Roman" w:cs="Times-Roman"/>
          <w:lang w:val="et-EE"/>
        </w:rPr>
        <w:t xml:space="preserve"> ja </w:t>
      </w:r>
      <w:proofErr w:type="spellStart"/>
      <w:r w:rsidR="0061234F" w:rsidRPr="00C74EE9">
        <w:rPr>
          <w:rFonts w:ascii="Times-Roman" w:hAnsi="Times-Roman" w:cs="Times-Roman"/>
          <w:lang w:val="et-EE"/>
        </w:rPr>
        <w:t>pH</w:t>
      </w:r>
      <w:proofErr w:type="spellEnd"/>
      <w:r w:rsidR="0061234F" w:rsidRPr="00C74EE9">
        <w:rPr>
          <w:rFonts w:ascii="Times-Roman" w:hAnsi="Times-Roman" w:cs="Times-Roman"/>
          <w:lang w:val="et-EE"/>
        </w:rPr>
        <w:t xml:space="preserve"> väärtuste suuri kõikumisi</w:t>
      </w:r>
      <w:r w:rsidR="007F241C" w:rsidRPr="00C74EE9">
        <w:rPr>
          <w:rFonts w:ascii="Times-Roman" w:hAnsi="Times-Roman" w:cs="Times-Roman"/>
          <w:lang w:val="et-EE"/>
        </w:rPr>
        <w:t xml:space="preserve"> esmajoones </w:t>
      </w:r>
      <w:r w:rsidRPr="00C74EE9">
        <w:rPr>
          <w:rFonts w:ascii="Times-Roman" w:hAnsi="Times-Roman" w:cs="Times-Roman"/>
          <w:lang w:val="et-EE"/>
        </w:rPr>
        <w:t xml:space="preserve">suvise madalvee </w:t>
      </w:r>
      <w:r w:rsidR="007F241C" w:rsidRPr="00C74EE9">
        <w:rPr>
          <w:rFonts w:ascii="Times-Roman" w:hAnsi="Times-Roman" w:cs="Times-Roman"/>
          <w:lang w:val="et-EE"/>
        </w:rPr>
        <w:t>perioodi</w:t>
      </w:r>
      <w:r w:rsidR="00F27BBB" w:rsidRPr="00C74EE9">
        <w:rPr>
          <w:rFonts w:ascii="Times-Roman" w:hAnsi="Times-Roman" w:cs="Times-Roman"/>
          <w:lang w:val="et-EE"/>
        </w:rPr>
        <w:t>de</w:t>
      </w:r>
      <w:r w:rsidR="007F241C" w:rsidRPr="00C74EE9">
        <w:rPr>
          <w:rFonts w:ascii="Times-Roman" w:hAnsi="Times-Roman" w:cs="Times-Roman"/>
          <w:lang w:val="et-EE"/>
        </w:rPr>
        <w:t>l</w:t>
      </w:r>
      <w:r w:rsidRPr="00C74EE9">
        <w:rPr>
          <w:rFonts w:ascii="Times-Roman" w:hAnsi="Times-Roman" w:cs="Times-Roman"/>
          <w:lang w:val="et-EE"/>
        </w:rPr>
        <w:t>.</w:t>
      </w:r>
      <w:r w:rsidR="00C76D70" w:rsidRPr="00C74EE9">
        <w:rPr>
          <w:rFonts w:ascii="Times-Roman" w:hAnsi="Times-Roman" w:cs="Times-Roman"/>
          <w:lang w:val="et-EE"/>
        </w:rPr>
        <w:t xml:space="preserve"> V</w:t>
      </w:r>
      <w:r w:rsidR="007F241C" w:rsidRPr="00C74EE9">
        <w:rPr>
          <w:rFonts w:ascii="Times-Roman" w:hAnsi="Times-Roman" w:cs="Times-Roman"/>
          <w:lang w:val="et-EE"/>
        </w:rPr>
        <w:t>eetaimestiku piiramise ja põhjasetete kõrvaldamise mõju o</w:t>
      </w:r>
      <w:r w:rsidR="006F70ED" w:rsidRPr="00C74EE9">
        <w:rPr>
          <w:rFonts w:ascii="Times-Roman" w:hAnsi="Times-Roman" w:cs="Times-Roman"/>
          <w:lang w:val="et-EE"/>
        </w:rPr>
        <w:t>li</w:t>
      </w:r>
      <w:r w:rsidR="007F241C" w:rsidRPr="00C74EE9">
        <w:rPr>
          <w:rFonts w:ascii="Times-Roman" w:hAnsi="Times-Roman" w:cs="Times-Roman"/>
          <w:lang w:val="et-EE"/>
        </w:rPr>
        <w:t xml:space="preserve"> suurim üleujutatud lammialal, Veskijärve</w:t>
      </w:r>
      <w:r w:rsidR="00C76D70" w:rsidRPr="00C74EE9">
        <w:rPr>
          <w:rFonts w:ascii="Times-Roman" w:hAnsi="Times-Roman" w:cs="Times-Roman"/>
          <w:lang w:val="et-EE"/>
        </w:rPr>
        <w:t xml:space="preserve"> </w:t>
      </w:r>
      <w:r w:rsidR="007F241C" w:rsidRPr="00C74EE9">
        <w:rPr>
          <w:rFonts w:ascii="Times-Roman" w:hAnsi="Times-Roman" w:cs="Times-Roman"/>
          <w:lang w:val="et-EE"/>
        </w:rPr>
        <w:t>ülaosas</w:t>
      </w:r>
      <w:r w:rsidR="00C76D70" w:rsidRPr="00C74EE9">
        <w:rPr>
          <w:rFonts w:ascii="Times-Roman" w:hAnsi="Times-Roman" w:cs="Times-Roman"/>
          <w:lang w:val="et-EE"/>
        </w:rPr>
        <w:t xml:space="preserve"> aga ka K</w:t>
      </w:r>
      <w:r w:rsidR="007F241C" w:rsidRPr="00C74EE9">
        <w:rPr>
          <w:rFonts w:ascii="Times-Roman" w:hAnsi="Times-Roman" w:cs="Times-Roman"/>
          <w:lang w:val="et-EE"/>
        </w:rPr>
        <w:t xml:space="preserve">ülajärve </w:t>
      </w:r>
      <w:r w:rsidR="00C76D70" w:rsidRPr="00C74EE9">
        <w:rPr>
          <w:rFonts w:ascii="Times-Roman" w:hAnsi="Times-Roman" w:cs="Times-Roman"/>
          <w:lang w:val="et-EE"/>
        </w:rPr>
        <w:t xml:space="preserve">madalaveelistes soppides. </w:t>
      </w:r>
    </w:p>
    <w:p w:rsidR="007F241C" w:rsidRPr="00C74EE9" w:rsidRDefault="007F241C" w:rsidP="006F70ED">
      <w:pPr>
        <w:autoSpaceDE w:val="0"/>
        <w:autoSpaceDN w:val="0"/>
        <w:adjustRightInd w:val="0"/>
        <w:spacing w:before="120" w:after="120"/>
        <w:jc w:val="both"/>
        <w:rPr>
          <w:rFonts w:ascii="Times-Roman" w:hAnsi="Times-Roman" w:cs="Times-Roman"/>
          <w:lang w:val="et-EE"/>
        </w:rPr>
      </w:pPr>
      <w:r w:rsidRPr="00C74EE9">
        <w:rPr>
          <w:rFonts w:ascii="Times-Roman" w:hAnsi="Times-Roman" w:cs="Times-Roman"/>
          <w:lang w:val="et-EE"/>
        </w:rPr>
        <w:t>S</w:t>
      </w:r>
      <w:r w:rsidR="006F70ED" w:rsidRPr="00C74EE9">
        <w:rPr>
          <w:rFonts w:ascii="Times-Roman" w:hAnsi="Times-Roman" w:cs="Times-Roman"/>
          <w:lang w:val="et-EE"/>
        </w:rPr>
        <w:t>etete eemaldamise ja s</w:t>
      </w:r>
      <w:r w:rsidRPr="00C74EE9">
        <w:rPr>
          <w:rFonts w:ascii="Times-Roman" w:hAnsi="Times-Roman" w:cs="Times-Roman"/>
          <w:lang w:val="et-EE"/>
        </w:rPr>
        <w:t>üvendamise mõju põhjaloomastikule</w:t>
      </w:r>
      <w:r w:rsidR="00C76D70" w:rsidRPr="00C74EE9">
        <w:rPr>
          <w:rFonts w:ascii="Times-Roman" w:hAnsi="Times-Roman" w:cs="Times-Roman"/>
          <w:lang w:val="et-EE"/>
        </w:rPr>
        <w:t>, eelkõige siinsele limuste faunale</w:t>
      </w:r>
      <w:r w:rsidRPr="00C74EE9">
        <w:rPr>
          <w:rFonts w:ascii="Times-Roman" w:hAnsi="Times-Roman" w:cs="Times-Roman"/>
          <w:lang w:val="et-EE"/>
        </w:rPr>
        <w:t xml:space="preserve"> on ulatuslik, kuid antud juhul liigiline</w:t>
      </w:r>
      <w:r w:rsidR="00C76D70" w:rsidRPr="00C74EE9">
        <w:rPr>
          <w:rFonts w:ascii="Times-Roman" w:hAnsi="Times-Roman" w:cs="Times-Roman"/>
          <w:lang w:val="et-EE"/>
        </w:rPr>
        <w:t xml:space="preserve"> koosseis taastub suhteliselt kiiresti, sest</w:t>
      </w:r>
      <w:r w:rsidR="0061234F" w:rsidRPr="00C74EE9">
        <w:rPr>
          <w:rFonts w:ascii="Times-Roman" w:hAnsi="Times-Roman" w:cs="Times-Roman"/>
          <w:lang w:val="et-EE"/>
        </w:rPr>
        <w:t xml:space="preserve"> säilis </w:t>
      </w:r>
      <w:r w:rsidR="00AD09C3">
        <w:rPr>
          <w:rFonts w:ascii="Times-Roman" w:hAnsi="Times-Roman" w:cs="Times-Roman"/>
          <w:lang w:val="et-EE"/>
        </w:rPr>
        <w:t>enamus</w:t>
      </w:r>
      <w:r w:rsidR="00C76D70" w:rsidRPr="00C74EE9">
        <w:rPr>
          <w:rFonts w:ascii="Times-Roman" w:hAnsi="Times-Roman" w:cs="Times-Roman"/>
          <w:lang w:val="et-EE"/>
        </w:rPr>
        <w:t xml:space="preserve"> vaheperemeesliikideks olevast kalastikust </w:t>
      </w:r>
      <w:r w:rsidR="0061234F" w:rsidRPr="00C74EE9">
        <w:rPr>
          <w:rFonts w:ascii="Times-Roman" w:hAnsi="Times-Roman" w:cs="Times-Roman"/>
          <w:lang w:val="et-EE"/>
        </w:rPr>
        <w:t>ja</w:t>
      </w:r>
      <w:r w:rsidR="0086796B" w:rsidRPr="00C74EE9">
        <w:rPr>
          <w:rFonts w:ascii="Times-Roman" w:hAnsi="Times-Roman" w:cs="Times-Roman"/>
          <w:lang w:val="et-EE"/>
        </w:rPr>
        <w:t xml:space="preserve"> </w:t>
      </w:r>
      <w:r w:rsidR="00C76D70" w:rsidRPr="00C74EE9">
        <w:rPr>
          <w:rFonts w:ascii="Times-Roman" w:hAnsi="Times-Roman" w:cs="Times-Roman"/>
          <w:lang w:val="et-EE"/>
        </w:rPr>
        <w:t xml:space="preserve">ka </w:t>
      </w:r>
      <w:r w:rsidR="0061234F" w:rsidRPr="00C74EE9">
        <w:rPr>
          <w:rFonts w:ascii="Times-Roman" w:hAnsi="Times-Roman" w:cs="Times-Roman"/>
          <w:lang w:val="et-EE"/>
        </w:rPr>
        <w:t xml:space="preserve">teatav osa </w:t>
      </w:r>
      <w:r w:rsidR="00C76D70" w:rsidRPr="00C74EE9">
        <w:rPr>
          <w:rFonts w:ascii="Times-Roman" w:hAnsi="Times-Roman" w:cs="Times-Roman"/>
          <w:lang w:val="et-EE"/>
        </w:rPr>
        <w:t>jõe- ja järvekarpide liigili</w:t>
      </w:r>
      <w:r w:rsidR="007B0843" w:rsidRPr="00C74EE9">
        <w:rPr>
          <w:rFonts w:ascii="Times-Roman" w:hAnsi="Times-Roman" w:cs="Times-Roman"/>
          <w:lang w:val="et-EE"/>
        </w:rPr>
        <w:t>sest</w:t>
      </w:r>
      <w:r w:rsidR="00C76D70" w:rsidRPr="00C74EE9">
        <w:rPr>
          <w:rFonts w:ascii="Times-Roman" w:hAnsi="Times-Roman" w:cs="Times-Roman"/>
          <w:lang w:val="et-EE"/>
        </w:rPr>
        <w:t xml:space="preserve"> koosseis</w:t>
      </w:r>
      <w:r w:rsidR="007B0843" w:rsidRPr="00C74EE9">
        <w:rPr>
          <w:rFonts w:ascii="Times-Roman" w:hAnsi="Times-Roman" w:cs="Times-Roman"/>
          <w:lang w:val="et-EE"/>
        </w:rPr>
        <w:t>ust</w:t>
      </w:r>
      <w:r w:rsidR="00C76D70" w:rsidRPr="00C74EE9">
        <w:rPr>
          <w:rFonts w:ascii="Times-Roman" w:hAnsi="Times-Roman" w:cs="Times-Roman"/>
          <w:lang w:val="et-EE"/>
        </w:rPr>
        <w:t>.</w:t>
      </w:r>
      <w:r w:rsidR="00F27BBB" w:rsidRPr="00C74EE9">
        <w:rPr>
          <w:rFonts w:ascii="Times-Roman" w:hAnsi="Times-Roman" w:cs="Times-Roman"/>
          <w:lang w:val="et-EE"/>
        </w:rPr>
        <w:t xml:space="preserve"> </w:t>
      </w:r>
    </w:p>
    <w:p w:rsidR="0086796B" w:rsidRPr="00C74EE9" w:rsidRDefault="0086796B" w:rsidP="00E2126C">
      <w:pPr>
        <w:pStyle w:val="ecxmsoplaintext"/>
        <w:spacing w:before="120" w:after="120" w:line="276" w:lineRule="auto"/>
        <w:jc w:val="both"/>
        <w:rPr>
          <w:rFonts w:ascii="Times-Roman" w:hAnsi="Times-Roman" w:cs="Times-Roman"/>
        </w:rPr>
      </w:pPr>
      <w:r w:rsidRPr="00C74EE9">
        <w:rPr>
          <w:rFonts w:ascii="Times-Roman" w:hAnsi="Times-Roman" w:cs="Times-Roman"/>
        </w:rPr>
        <w:t>Paisjärvede põhjasetete väljapumpamise eeltingimuseks oli sobivate setteväljakute rajami</w:t>
      </w:r>
      <w:r w:rsidR="007B0843" w:rsidRPr="00C74EE9">
        <w:rPr>
          <w:rFonts w:ascii="Times-Roman" w:hAnsi="Times-Roman" w:cs="Times-Roman"/>
        </w:rPr>
        <w:t>n</w:t>
      </w:r>
      <w:r w:rsidRPr="00C74EE9">
        <w:rPr>
          <w:rFonts w:ascii="Times-Roman" w:hAnsi="Times-Roman" w:cs="Times-Roman"/>
        </w:rPr>
        <w:t>e</w:t>
      </w:r>
      <w:r w:rsidR="007B0843" w:rsidRPr="00C74EE9">
        <w:rPr>
          <w:rFonts w:ascii="Times-Roman" w:hAnsi="Times-Roman" w:cs="Times-Roman"/>
        </w:rPr>
        <w:t>.</w:t>
      </w:r>
      <w:r w:rsidRPr="00C74EE9">
        <w:rPr>
          <w:rFonts w:ascii="Times-Roman" w:hAnsi="Times-Roman" w:cs="Times-Roman"/>
        </w:rPr>
        <w:t xml:space="preserve"> Selleks valiti Leevi jõe kaldaala Tartu -Põlva maanteest allavoolu. S</w:t>
      </w:r>
      <w:r w:rsidR="007B0843" w:rsidRPr="00C74EE9">
        <w:rPr>
          <w:rFonts w:ascii="Times-Roman" w:hAnsi="Times-Roman" w:cs="Times-Roman"/>
        </w:rPr>
        <w:t>inna</w:t>
      </w:r>
      <w:r w:rsidRPr="00C74EE9">
        <w:rPr>
          <w:rFonts w:ascii="Times-Roman" w:hAnsi="Times-Roman" w:cs="Times-Roman"/>
        </w:rPr>
        <w:t xml:space="preserve"> kaevati vajalikud süvendid ja rajati v</w:t>
      </w:r>
      <w:r w:rsidR="007B0843" w:rsidRPr="00C74EE9">
        <w:rPr>
          <w:rFonts w:ascii="Times-Roman" w:hAnsi="Times-Roman" w:cs="Times-Roman"/>
        </w:rPr>
        <w:t>a</w:t>
      </w:r>
      <w:r w:rsidRPr="00C74EE9">
        <w:rPr>
          <w:rFonts w:ascii="Times-Roman" w:hAnsi="Times-Roman" w:cs="Times-Roman"/>
        </w:rPr>
        <w:t>heeraldis</w:t>
      </w:r>
      <w:r w:rsidR="007B0843" w:rsidRPr="00C74EE9">
        <w:rPr>
          <w:rFonts w:ascii="Times-Roman" w:hAnsi="Times-Roman" w:cs="Times-Roman"/>
        </w:rPr>
        <w:t>tega selitusväljakud.</w:t>
      </w:r>
      <w:r w:rsidRPr="00C74EE9">
        <w:rPr>
          <w:rFonts w:ascii="Times-Roman" w:hAnsi="Times-Roman" w:cs="Times-Roman"/>
        </w:rPr>
        <w:t xml:space="preserve"> Mitmesektoriline selitustiikide süsteem on vajalik selleks, e</w:t>
      </w:r>
      <w:r w:rsidR="007333E4" w:rsidRPr="00C74EE9">
        <w:rPr>
          <w:rFonts w:ascii="Times-Roman" w:hAnsi="Times-Roman" w:cs="Times-Roman"/>
        </w:rPr>
        <w:t xml:space="preserve">t vältida setete allakannet Leevi jõe alamjooksule ja intensiivse aeratsiooni vahendusel parendada </w:t>
      </w:r>
      <w:r w:rsidR="007B0843" w:rsidRPr="00C74EE9">
        <w:rPr>
          <w:rFonts w:ascii="Times-Roman" w:hAnsi="Times-Roman" w:cs="Times-Roman"/>
        </w:rPr>
        <w:t xml:space="preserve">väljavalguva </w:t>
      </w:r>
      <w:r w:rsidR="007333E4" w:rsidRPr="00C74EE9">
        <w:rPr>
          <w:rFonts w:ascii="Times-Roman" w:hAnsi="Times-Roman" w:cs="Times-Roman"/>
        </w:rPr>
        <w:t>vee kvaliteeti. Peale korrastustöid on setteväljakud tasandatud ja loodud tingimused selle ala edaspidiseks kasutuseks ja hoolduseks (foto</w:t>
      </w:r>
      <w:r w:rsidR="003964EF" w:rsidRPr="00C74EE9">
        <w:rPr>
          <w:rFonts w:ascii="Times-Roman" w:hAnsi="Times-Roman" w:cs="Times-Roman"/>
        </w:rPr>
        <w:t>d 8-10</w:t>
      </w:r>
      <w:r w:rsidR="007333E4" w:rsidRPr="00C74EE9">
        <w:rPr>
          <w:rFonts w:ascii="Times-Roman" w:hAnsi="Times-Roman" w:cs="Times-Roman"/>
        </w:rPr>
        <w:t>).</w:t>
      </w:r>
    </w:p>
    <w:p w:rsidR="0086796B" w:rsidRPr="00C74EE9" w:rsidRDefault="005E5633" w:rsidP="00E2126C">
      <w:pPr>
        <w:pStyle w:val="ecxmsoplaintext"/>
        <w:spacing w:before="120" w:after="120" w:line="276" w:lineRule="auto"/>
        <w:jc w:val="both"/>
        <w:rPr>
          <w:rFonts w:ascii="Times-Roman" w:hAnsi="Times-Roman" w:cs="Times-Roman"/>
        </w:rPr>
      </w:pPr>
      <w:r w:rsidRPr="00C74EE9">
        <w:rPr>
          <w:rFonts w:ascii="Times-Roman" w:hAnsi="Times-Roman" w:cs="Times-Roman"/>
        </w:rPr>
        <w:t>Paisjärvede korrastustööde käigus pumbat</w:t>
      </w:r>
      <w:r w:rsidR="003964EF" w:rsidRPr="00C74EE9">
        <w:rPr>
          <w:rFonts w:ascii="Times-Roman" w:hAnsi="Times-Roman" w:cs="Times-Roman"/>
        </w:rPr>
        <w:t>i</w:t>
      </w:r>
      <w:r w:rsidRPr="00C74EE9">
        <w:rPr>
          <w:rFonts w:ascii="Times-Roman" w:hAnsi="Times-Roman" w:cs="Times-Roman"/>
        </w:rPr>
        <w:t xml:space="preserve"> välja sinna varemalt ladestunud setted ja paiguti veekogule suurema süvise loomiseks </w:t>
      </w:r>
      <w:r w:rsidR="003964EF" w:rsidRPr="00C74EE9">
        <w:rPr>
          <w:rFonts w:ascii="Times-Roman" w:hAnsi="Times-Roman" w:cs="Times-Roman"/>
        </w:rPr>
        <w:t xml:space="preserve">pumbati välja ka </w:t>
      </w:r>
      <w:r w:rsidRPr="00C74EE9">
        <w:rPr>
          <w:rFonts w:ascii="Times-Roman" w:hAnsi="Times-Roman" w:cs="Times-Roman"/>
        </w:rPr>
        <w:t>liivaka</w:t>
      </w:r>
      <w:r w:rsidR="003964EF" w:rsidRPr="00C74EE9">
        <w:rPr>
          <w:rFonts w:ascii="Times-Roman" w:hAnsi="Times-Roman" w:cs="Times-Roman"/>
        </w:rPr>
        <w:t>t</w:t>
      </w:r>
      <w:r w:rsidRPr="00C74EE9">
        <w:rPr>
          <w:rFonts w:ascii="Times-Roman" w:hAnsi="Times-Roman" w:cs="Times-Roman"/>
        </w:rPr>
        <w:t xml:space="preserve"> põhjapinnast.</w:t>
      </w:r>
    </w:p>
    <w:p w:rsidR="00374439" w:rsidRPr="00C74EE9" w:rsidRDefault="005E5633" w:rsidP="00F27BBB">
      <w:pPr>
        <w:autoSpaceDE w:val="0"/>
        <w:autoSpaceDN w:val="0"/>
        <w:adjustRightInd w:val="0"/>
        <w:spacing w:before="120" w:after="120"/>
        <w:jc w:val="both"/>
        <w:rPr>
          <w:rFonts w:ascii="Times-Roman" w:hAnsi="Times-Roman" w:cs="Times-Roman"/>
          <w:lang w:val="et-EE"/>
        </w:rPr>
      </w:pPr>
      <w:r w:rsidRPr="00AD09C3">
        <w:rPr>
          <w:rFonts w:ascii="Times-Roman" w:hAnsi="Times-Roman" w:cs="Times-Roman"/>
          <w:lang w:val="et-EE"/>
        </w:rPr>
        <w:t xml:space="preserve">Tööde tulemusena on paisjärved suurema vee süvisega ja piiratud taimestikuga </w:t>
      </w:r>
      <w:r w:rsidR="003964EF" w:rsidRPr="00AD09C3">
        <w:rPr>
          <w:rFonts w:ascii="Times-Roman" w:hAnsi="Times-Roman" w:cs="Times-Roman"/>
          <w:lang w:val="et-EE"/>
        </w:rPr>
        <w:t xml:space="preserve">ning </w:t>
      </w:r>
      <w:r w:rsidRPr="00AD09C3">
        <w:rPr>
          <w:rFonts w:ascii="Times-Roman" w:hAnsi="Times-Roman" w:cs="Times-Roman"/>
          <w:lang w:val="et-EE"/>
        </w:rPr>
        <w:t xml:space="preserve">suurema vee vahetusega. See ühtekokku tagab </w:t>
      </w:r>
      <w:r w:rsidR="00374439" w:rsidRPr="00AD09C3">
        <w:rPr>
          <w:rFonts w:ascii="Times-Roman" w:hAnsi="Times-Roman" w:cs="Times-Roman"/>
          <w:lang w:val="et-EE"/>
        </w:rPr>
        <w:t>lähipe</w:t>
      </w:r>
      <w:r w:rsidR="003964EF" w:rsidRPr="00AD09C3">
        <w:rPr>
          <w:rFonts w:ascii="Times-Roman" w:hAnsi="Times-Roman" w:cs="Times-Roman"/>
          <w:lang w:val="et-EE"/>
        </w:rPr>
        <w:t>r</w:t>
      </w:r>
      <w:r w:rsidR="00374439" w:rsidRPr="00AD09C3">
        <w:rPr>
          <w:rFonts w:ascii="Times-Roman" w:hAnsi="Times-Roman" w:cs="Times-Roman"/>
          <w:lang w:val="et-EE"/>
        </w:rPr>
        <w:t>ioodil Leevijõe ja siinsete paisjärvede hea seisundi</w:t>
      </w:r>
      <w:r w:rsidR="00F27BBB" w:rsidRPr="00AD09C3">
        <w:rPr>
          <w:rFonts w:ascii="Times-Roman" w:hAnsi="Times-Roman" w:cs="Times-Roman"/>
          <w:lang w:val="et-EE"/>
        </w:rPr>
        <w:t>. Järvede vaateline ja ka ökoloogiline seisund on oluliselt paranenud</w:t>
      </w:r>
      <w:r w:rsidR="00374439" w:rsidRPr="00C74EE9">
        <w:rPr>
          <w:rFonts w:ascii="Times-Roman" w:hAnsi="Times-Roman" w:cs="Times-Roman"/>
          <w:lang w:val="et-EE"/>
        </w:rPr>
        <w:t xml:space="preserve"> (fotod </w:t>
      </w:r>
      <w:r w:rsidR="0073568A" w:rsidRPr="00C74EE9">
        <w:rPr>
          <w:rFonts w:ascii="Times-Roman" w:hAnsi="Times-Roman" w:cs="Times-Roman"/>
          <w:lang w:val="et-EE"/>
        </w:rPr>
        <w:t>11-14</w:t>
      </w:r>
      <w:r w:rsidR="00374439" w:rsidRPr="00C74EE9">
        <w:rPr>
          <w:rFonts w:ascii="Times-Roman" w:hAnsi="Times-Roman" w:cs="Times-Roman"/>
          <w:lang w:val="et-EE"/>
        </w:rPr>
        <w:t>).</w:t>
      </w:r>
    </w:p>
    <w:p w:rsidR="00374439" w:rsidRPr="00C74EE9" w:rsidRDefault="00374439" w:rsidP="00E2126C">
      <w:pPr>
        <w:pStyle w:val="ecxmsoplaintext"/>
        <w:spacing w:before="120" w:after="120" w:line="276" w:lineRule="auto"/>
        <w:jc w:val="both"/>
        <w:rPr>
          <w:rFonts w:ascii="Times-Roman" w:hAnsi="Times-Roman" w:cs="Times-Roman"/>
        </w:rPr>
      </w:pPr>
      <w:r w:rsidRPr="00C74EE9">
        <w:rPr>
          <w:rFonts w:ascii="Times-Roman" w:hAnsi="Times-Roman" w:cs="Times-Roman"/>
        </w:rPr>
        <w:t>Oluliseks peab ekspert ka korrastustööde esimese etapi raame</w:t>
      </w:r>
      <w:r w:rsidR="003964EF" w:rsidRPr="00C74EE9">
        <w:rPr>
          <w:rFonts w:ascii="Times-Roman" w:hAnsi="Times-Roman" w:cs="Times-Roman"/>
        </w:rPr>
        <w:t>s</w:t>
      </w:r>
      <w:r w:rsidRPr="00C74EE9">
        <w:rPr>
          <w:rFonts w:ascii="Times-Roman" w:hAnsi="Times-Roman" w:cs="Times-Roman"/>
        </w:rPr>
        <w:t xml:space="preserve"> teostatud Veskijärve ja Külajärve väljavoolule ehitatud kahe liigveelasu ja kaladele </w:t>
      </w:r>
      <w:proofErr w:type="spellStart"/>
      <w:r w:rsidRPr="00C74EE9">
        <w:rPr>
          <w:rFonts w:ascii="Times-Roman" w:hAnsi="Times-Roman" w:cs="Times-Roman"/>
        </w:rPr>
        <w:t>möödaviikkalapääsude</w:t>
      </w:r>
      <w:proofErr w:type="spellEnd"/>
      <w:r w:rsidRPr="00C74EE9">
        <w:rPr>
          <w:rFonts w:ascii="Times-Roman" w:hAnsi="Times-Roman" w:cs="Times-Roman"/>
        </w:rPr>
        <w:t xml:space="preserve"> rajamist. Kõnealused </w:t>
      </w:r>
      <w:r w:rsidR="00EA6C8F" w:rsidRPr="00C74EE9">
        <w:rPr>
          <w:rFonts w:ascii="Times-Roman" w:hAnsi="Times-Roman" w:cs="Times-Roman"/>
        </w:rPr>
        <w:t>hüdrotehnilised rajatised</w:t>
      </w:r>
      <w:r w:rsidRPr="00C74EE9">
        <w:rPr>
          <w:rFonts w:ascii="Times-Roman" w:hAnsi="Times-Roman" w:cs="Times-Roman"/>
        </w:rPr>
        <w:t xml:space="preserve"> etendavad lisaks järvedes stabiilse veetaseme hoidmisele ja kalade</w:t>
      </w:r>
      <w:r w:rsidR="00EA6C8F" w:rsidRPr="00C74EE9">
        <w:rPr>
          <w:rFonts w:ascii="Times-Roman" w:hAnsi="Times-Roman" w:cs="Times-Roman"/>
        </w:rPr>
        <w:t xml:space="preserve"> vaba liikumise tagamisele ka olulist tähendust vee gaasilise režiimi parendamisel - eelkõige hapnikurežiimi stabiliseerimisel vees (foto</w:t>
      </w:r>
      <w:r w:rsidR="00F27BBB" w:rsidRPr="00C74EE9">
        <w:rPr>
          <w:rFonts w:ascii="Times-Roman" w:hAnsi="Times-Roman" w:cs="Times-Roman"/>
        </w:rPr>
        <w:t xml:space="preserve"> </w:t>
      </w:r>
      <w:r w:rsidR="0073568A" w:rsidRPr="00C74EE9">
        <w:rPr>
          <w:rFonts w:ascii="Times-Roman" w:hAnsi="Times-Roman" w:cs="Times-Roman"/>
        </w:rPr>
        <w:t xml:space="preserve">12-13 ja </w:t>
      </w:r>
      <w:r w:rsidR="00F27BBB" w:rsidRPr="00C74EE9">
        <w:rPr>
          <w:rFonts w:ascii="Times-Roman" w:hAnsi="Times-Roman" w:cs="Times-Roman"/>
        </w:rPr>
        <w:t>1</w:t>
      </w:r>
      <w:r w:rsidR="0073568A" w:rsidRPr="00C74EE9">
        <w:rPr>
          <w:rFonts w:ascii="Times-Roman" w:hAnsi="Times-Roman" w:cs="Times-Roman"/>
        </w:rPr>
        <w:t>5</w:t>
      </w:r>
      <w:r w:rsidR="00F27BBB" w:rsidRPr="00C74EE9">
        <w:rPr>
          <w:rFonts w:ascii="Times-Roman" w:hAnsi="Times-Roman" w:cs="Times-Roman"/>
        </w:rPr>
        <w:t>-1</w:t>
      </w:r>
      <w:r w:rsidR="0073568A" w:rsidRPr="00C74EE9">
        <w:rPr>
          <w:rFonts w:ascii="Times-Roman" w:hAnsi="Times-Roman" w:cs="Times-Roman"/>
        </w:rPr>
        <w:t>6</w:t>
      </w:r>
      <w:r w:rsidR="00F27BBB" w:rsidRPr="00C74EE9">
        <w:rPr>
          <w:rFonts w:ascii="Times-Roman" w:hAnsi="Times-Roman" w:cs="Times-Roman"/>
        </w:rPr>
        <w:t>).</w:t>
      </w:r>
    </w:p>
    <w:p w:rsidR="0097166F" w:rsidRPr="00C74EE9" w:rsidRDefault="0097166F"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13" name="Picture 11" descr="D:\Fotod\2013\Leevi jõe kalapääs2013_07_01\Leevi j kalapääs_2013_07_01_9999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Fotod\2013\Leevi jõe kalapääs2013_07_01\Leevi j kalapääs_2013_07_01_9999_10.JPG"/>
                    <pic:cNvPicPr>
                      <a:picLocks noChangeAspect="1" noChangeArrowheads="1"/>
                    </pic:cNvPicPr>
                  </pic:nvPicPr>
                  <pic:blipFill>
                    <a:blip r:embed="rId1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902A0A" w:rsidRPr="00C74EE9" w:rsidRDefault="00CA46B3" w:rsidP="00E2126C">
      <w:pPr>
        <w:pStyle w:val="ecxmsoplaintext"/>
        <w:spacing w:before="120" w:after="120" w:line="276" w:lineRule="auto"/>
        <w:jc w:val="both"/>
        <w:rPr>
          <w:color w:val="000000"/>
        </w:rPr>
      </w:pPr>
      <w:r w:rsidRPr="00C74EE9">
        <w:rPr>
          <w:color w:val="000000"/>
        </w:rPr>
        <w:lastRenderedPageBreak/>
        <w:t>Foto 8. Järvedest väljapumbatavate setete selitusväljakute rajamine Leevi jõe lammialale</w:t>
      </w:r>
    </w:p>
    <w:p w:rsidR="00902A0A" w:rsidRPr="00C74EE9" w:rsidRDefault="00902A0A"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27" name="Picture 19" descr="D:\Fotod\2013\Leevi jõe kalapääs2013_07_01\Leevi j kalapääs_2013_07_01_9999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Fotod\2013\Leevi jõe kalapääs2013_07_01\Leevi j kalapääs_2013_07_01_9999_7.JPG"/>
                    <pic:cNvPicPr>
                      <a:picLocks noChangeAspect="1" noChangeArrowheads="1"/>
                    </pic:cNvPicPr>
                  </pic:nvPicPr>
                  <pic:blipFill>
                    <a:blip r:embed="rId20"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CA46B3" w:rsidRPr="00C74EE9" w:rsidRDefault="00CA46B3" w:rsidP="00CA46B3">
      <w:pPr>
        <w:pStyle w:val="ecxmsoplaintext"/>
        <w:spacing w:before="120" w:after="120" w:line="276" w:lineRule="auto"/>
        <w:jc w:val="both"/>
        <w:rPr>
          <w:color w:val="000000"/>
        </w:rPr>
      </w:pPr>
      <w:r w:rsidRPr="00C74EE9">
        <w:rPr>
          <w:color w:val="000000"/>
        </w:rPr>
        <w:t>Foto 9. Järvedest väljapumbatavate setete selitusväljakute rajamine Leevi jõe lammialale</w:t>
      </w:r>
    </w:p>
    <w:p w:rsidR="00CA46B3" w:rsidRPr="00C74EE9" w:rsidRDefault="00CA46B3" w:rsidP="00E2126C">
      <w:pPr>
        <w:pStyle w:val="ecxmsoplaintext"/>
        <w:spacing w:before="120" w:after="120" w:line="276" w:lineRule="auto"/>
        <w:jc w:val="both"/>
        <w:rPr>
          <w:color w:val="000000"/>
        </w:rPr>
      </w:pPr>
    </w:p>
    <w:p w:rsidR="0097166F" w:rsidRPr="00C74EE9" w:rsidRDefault="007B0843"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5" name="Picture 35" descr="D:\Fotod\2014\Ambla kp Loobu, Leevij 2014_11_07\Leevijõe_2014_11_07_9999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Fotod\2014\Ambla kp Loobu, Leevij 2014_11_07\Leevijõe_2014_11_07_9999_13.JPG"/>
                    <pic:cNvPicPr>
                      <a:picLocks noChangeAspect="1" noChangeArrowheads="1"/>
                    </pic:cNvPicPr>
                  </pic:nvPicPr>
                  <pic:blipFill>
                    <a:blip r:embed="rId2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CA46B3" w:rsidRPr="00C74EE9" w:rsidRDefault="00CA46B3" w:rsidP="00E2126C">
      <w:pPr>
        <w:pStyle w:val="ecxmsoplaintext"/>
        <w:spacing w:before="120" w:after="120" w:line="276" w:lineRule="auto"/>
        <w:jc w:val="both"/>
        <w:rPr>
          <w:color w:val="000000"/>
        </w:rPr>
      </w:pPr>
      <w:r w:rsidRPr="00C74EE9">
        <w:rPr>
          <w:color w:val="000000"/>
        </w:rPr>
        <w:lastRenderedPageBreak/>
        <w:t xml:space="preserve">Foto 10.  Setete väljapumpamise ala peale korrastustöid. </w:t>
      </w:r>
    </w:p>
    <w:p w:rsidR="00510185" w:rsidRPr="00C74EE9" w:rsidRDefault="00510185"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15" name="Picture 1" descr="D:\Fotod\2014\Leevij Ambla kp Loobu 2014_11_07\Leevijõe_2014_11_07_9999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otod\2014\Leevij Ambla kp Loobu 2014_11_07\Leevijõe_2014_11_07_9999_10.JPG"/>
                    <pic:cNvPicPr>
                      <a:picLocks noChangeAspect="1" noChangeArrowheads="1"/>
                    </pic:cNvPicPr>
                  </pic:nvPicPr>
                  <pic:blipFill>
                    <a:blip r:embed="rId22"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510185" w:rsidRPr="00C74EE9" w:rsidRDefault="00CA46B3" w:rsidP="00E2126C">
      <w:pPr>
        <w:pStyle w:val="ecxmsoplaintext"/>
        <w:spacing w:before="120" w:after="120" w:line="276" w:lineRule="auto"/>
        <w:jc w:val="both"/>
        <w:rPr>
          <w:color w:val="000000"/>
        </w:rPr>
      </w:pPr>
      <w:r w:rsidRPr="00C74EE9">
        <w:rPr>
          <w:color w:val="000000"/>
        </w:rPr>
        <w:t>Foto 11. Veskijärv</w:t>
      </w:r>
    </w:p>
    <w:p w:rsidR="00B900A7" w:rsidRPr="00C74EE9" w:rsidRDefault="00B900A7"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3" name="Picture 1" descr="D:\Fotod\2014\Leevi j kalatee 2014_07_02\Leevi j kalate_2014_07_02_9999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otod\2014\Leevi j kalatee 2014_07_02\Leevi j kalate_2014_07_02_9999_10.JPG"/>
                    <pic:cNvPicPr>
                      <a:picLocks noChangeAspect="1" noChangeArrowheads="1"/>
                    </pic:cNvPicPr>
                  </pic:nvPicPr>
                  <pic:blipFill>
                    <a:blip r:embed="rId23"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B900A7" w:rsidRPr="00C74EE9" w:rsidRDefault="00CA46B3" w:rsidP="00E2126C">
      <w:pPr>
        <w:pStyle w:val="ecxmsoplaintext"/>
        <w:spacing w:before="120" w:after="120" w:line="276" w:lineRule="auto"/>
        <w:jc w:val="both"/>
        <w:rPr>
          <w:color w:val="000000"/>
        </w:rPr>
      </w:pPr>
      <w:r w:rsidRPr="00C74EE9">
        <w:rPr>
          <w:color w:val="000000"/>
        </w:rPr>
        <w:t>Foto 12. Veskijärv</w:t>
      </w:r>
      <w:r w:rsidR="00EA3FDE" w:rsidRPr="00C74EE9">
        <w:rPr>
          <w:color w:val="000000"/>
        </w:rPr>
        <w:t>est väljavool  liigveelasu ja kalapääsu piirkonnas</w:t>
      </w:r>
    </w:p>
    <w:p w:rsidR="00B900A7" w:rsidRPr="00C74EE9" w:rsidRDefault="00B900A7" w:rsidP="00E2126C">
      <w:pPr>
        <w:pStyle w:val="ecxmsoplaintext"/>
        <w:spacing w:before="120" w:after="120" w:line="276" w:lineRule="auto"/>
        <w:jc w:val="both"/>
        <w:rPr>
          <w:color w:val="000000"/>
        </w:rPr>
      </w:pPr>
      <w:r w:rsidRPr="00C74EE9">
        <w:rPr>
          <w:noProof/>
          <w:color w:val="000000"/>
        </w:rPr>
        <w:lastRenderedPageBreak/>
        <w:drawing>
          <wp:inline distT="0" distB="0" distL="0" distR="0">
            <wp:extent cx="5760720" cy="3840480"/>
            <wp:effectExtent l="19050" t="0" r="0" b="0"/>
            <wp:docPr id="8" name="Picture 6" descr="D:\Fotod\2014\Leevi j kalatee 2014_07_02\Leevi j kalate_2014_07_02_9999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Fotod\2014\Leevi j kalatee 2014_07_02\Leevi j kalate_2014_07_02_9999_4.JPG"/>
                    <pic:cNvPicPr>
                      <a:picLocks noChangeAspect="1" noChangeArrowheads="1"/>
                    </pic:cNvPicPr>
                  </pic:nvPicPr>
                  <pic:blipFill>
                    <a:blip r:embed="rId24"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EA3FDE" w:rsidRPr="00C74EE9" w:rsidRDefault="00EA3FDE" w:rsidP="00EA3FDE">
      <w:pPr>
        <w:pStyle w:val="ecxmsoplaintext"/>
        <w:spacing w:before="120" w:after="120" w:line="276" w:lineRule="auto"/>
        <w:jc w:val="both"/>
        <w:rPr>
          <w:color w:val="000000"/>
        </w:rPr>
      </w:pPr>
      <w:r w:rsidRPr="00C74EE9">
        <w:rPr>
          <w:color w:val="000000"/>
        </w:rPr>
        <w:t>Foto 13. Veskijärvest väljavool. Kalapääs on oluline vee hapnikuga rikastumise piirkonnas</w:t>
      </w:r>
    </w:p>
    <w:p w:rsidR="00EF4909" w:rsidRPr="00C74EE9" w:rsidRDefault="00EA3FDE" w:rsidP="00E2126C">
      <w:pPr>
        <w:pStyle w:val="ecxmsoplaintext"/>
        <w:spacing w:before="120" w:after="120" w:line="276" w:lineRule="auto"/>
        <w:jc w:val="both"/>
        <w:rPr>
          <w:color w:val="000000"/>
        </w:rPr>
      </w:pPr>
      <w:r w:rsidRPr="00C74EE9">
        <w:rPr>
          <w:color w:val="000000"/>
        </w:rPr>
        <w:t xml:space="preserve"> </w:t>
      </w:r>
      <w:r w:rsidR="00A27420" w:rsidRPr="00C74EE9">
        <w:rPr>
          <w:noProof/>
          <w:color w:val="000000"/>
        </w:rPr>
        <w:drawing>
          <wp:inline distT="0" distB="0" distL="0" distR="0">
            <wp:extent cx="5760720" cy="3840480"/>
            <wp:effectExtent l="19050" t="0" r="0" b="0"/>
            <wp:docPr id="12" name="Picture 39" descr="D:\Fotod\2014\Ambla kp Loobu, Leevij 2014_11_07\Leevijõe_2014_11_07_9999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Fotod\2014\Ambla kp Loobu, Leevij 2014_11_07\Leevijõe_2014_11_07_9999_28.JPG"/>
                    <pic:cNvPicPr>
                      <a:picLocks noChangeAspect="1" noChangeArrowheads="1"/>
                    </pic:cNvPicPr>
                  </pic:nvPicPr>
                  <pic:blipFill>
                    <a:blip r:embed="rId25"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EA3FDE" w:rsidRPr="00C74EE9" w:rsidRDefault="00EA3FDE" w:rsidP="00E2126C">
      <w:pPr>
        <w:pStyle w:val="ecxmsoplaintext"/>
        <w:spacing w:before="120" w:after="120" w:line="276" w:lineRule="auto"/>
        <w:jc w:val="both"/>
        <w:rPr>
          <w:color w:val="000000"/>
        </w:rPr>
      </w:pPr>
      <w:r w:rsidRPr="00C74EE9">
        <w:rPr>
          <w:color w:val="000000"/>
        </w:rPr>
        <w:t>Foto 14. Külajärv peale korrastustöid</w:t>
      </w:r>
    </w:p>
    <w:p w:rsidR="0010081C" w:rsidRPr="00C74EE9" w:rsidRDefault="0010081C" w:rsidP="00E2126C">
      <w:pPr>
        <w:pStyle w:val="ecxmsoplaintext"/>
        <w:spacing w:before="120" w:after="120" w:line="276" w:lineRule="auto"/>
        <w:jc w:val="both"/>
        <w:rPr>
          <w:color w:val="000000"/>
        </w:rPr>
      </w:pPr>
      <w:r w:rsidRPr="00C74EE9">
        <w:rPr>
          <w:noProof/>
          <w:color w:val="000000"/>
        </w:rPr>
        <w:lastRenderedPageBreak/>
        <w:drawing>
          <wp:inline distT="0" distB="0" distL="0" distR="0">
            <wp:extent cx="5760720" cy="3840480"/>
            <wp:effectExtent l="19050" t="0" r="0" b="0"/>
            <wp:docPr id="42" name="Picture 36" descr="D:\Fotod\2014\Ambla kp Loobu, Leevij 2014_11_07\Leevijõe_2014_11_07_9999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Fotod\2014\Ambla kp Loobu, Leevij 2014_11_07\Leevijõe_2014_11_07_9999_25.JPG"/>
                    <pic:cNvPicPr>
                      <a:picLocks noChangeAspect="1" noChangeArrowheads="1"/>
                    </pic:cNvPicPr>
                  </pic:nvPicPr>
                  <pic:blipFill>
                    <a:blip r:embed="rId26"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10081C" w:rsidRPr="00C74EE9" w:rsidRDefault="00EA3FDE" w:rsidP="00E2126C">
      <w:pPr>
        <w:pStyle w:val="ecxmsoplaintext"/>
        <w:spacing w:before="120" w:after="120" w:line="276" w:lineRule="auto"/>
        <w:jc w:val="both"/>
        <w:rPr>
          <w:color w:val="000000"/>
        </w:rPr>
      </w:pPr>
      <w:r w:rsidRPr="00C74EE9">
        <w:rPr>
          <w:color w:val="000000"/>
        </w:rPr>
        <w:t xml:space="preserve">Foto 15. Külajärvest väljavoolul olev liigvee lask on </w:t>
      </w:r>
      <w:r w:rsidR="00F322B8" w:rsidRPr="00C74EE9">
        <w:rPr>
          <w:color w:val="000000"/>
        </w:rPr>
        <w:t>heaks vee aeratsiooni  kohaks</w:t>
      </w:r>
    </w:p>
    <w:p w:rsidR="00EF4909" w:rsidRPr="00C74EE9" w:rsidRDefault="00EF4909" w:rsidP="00E2126C">
      <w:pPr>
        <w:pStyle w:val="ecxmsoplaintext"/>
        <w:spacing w:before="120" w:after="120" w:line="276" w:lineRule="auto"/>
        <w:jc w:val="both"/>
        <w:rPr>
          <w:color w:val="000000"/>
        </w:rPr>
      </w:pPr>
      <w:r w:rsidRPr="00C74EE9">
        <w:rPr>
          <w:noProof/>
          <w:color w:val="000000"/>
        </w:rPr>
        <w:drawing>
          <wp:inline distT="0" distB="0" distL="0" distR="0">
            <wp:extent cx="5760720" cy="3840480"/>
            <wp:effectExtent l="19050" t="0" r="0" b="0"/>
            <wp:docPr id="35" name="Picture 15" descr="D:\Fotod\2013\Leevi jõe kalapääs2013_07_01\Leevi j kalapääs_2013_07_01_9999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Fotod\2013\Leevi jõe kalapääs2013_07_01\Leevi j kalapääs_2013_07_01_9999_4.JPG"/>
                    <pic:cNvPicPr>
                      <a:picLocks noChangeAspect="1" noChangeArrowheads="1"/>
                    </pic:cNvPicPr>
                  </pic:nvPicPr>
                  <pic:blipFill>
                    <a:blip r:embed="rId27"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322B8" w:rsidRPr="00C74EE9" w:rsidRDefault="00F322B8" w:rsidP="00F322B8">
      <w:pPr>
        <w:pStyle w:val="ecxmsoplaintext"/>
        <w:spacing w:before="120" w:after="120" w:line="276" w:lineRule="auto"/>
        <w:jc w:val="both"/>
        <w:rPr>
          <w:color w:val="000000"/>
        </w:rPr>
      </w:pPr>
      <w:r w:rsidRPr="00C74EE9">
        <w:rPr>
          <w:color w:val="000000"/>
        </w:rPr>
        <w:t xml:space="preserve">Foto 16. Külajärvest väljavoolul olev </w:t>
      </w:r>
      <w:proofErr w:type="spellStart"/>
      <w:r w:rsidRPr="00C74EE9">
        <w:rPr>
          <w:color w:val="000000"/>
        </w:rPr>
        <w:t>möödaviikkalapääs</w:t>
      </w:r>
      <w:proofErr w:type="spellEnd"/>
      <w:r w:rsidRPr="00C74EE9">
        <w:rPr>
          <w:color w:val="000000"/>
        </w:rPr>
        <w:t xml:space="preserve"> parendab paijärvest väljuva vee gaasilist koostis ja rikastab vett hapnikuga</w:t>
      </w:r>
      <w:r w:rsidR="00AD09C3">
        <w:rPr>
          <w:color w:val="000000"/>
        </w:rPr>
        <w:t xml:space="preserve"> ning tagab kalade vaba liikumise</w:t>
      </w:r>
      <w:r w:rsidRPr="00C74EE9">
        <w:rPr>
          <w:color w:val="000000"/>
        </w:rPr>
        <w:t>.</w:t>
      </w:r>
    </w:p>
    <w:p w:rsidR="00F322B8" w:rsidRPr="00C74EE9" w:rsidRDefault="00F322B8" w:rsidP="00F322B8">
      <w:pPr>
        <w:pStyle w:val="ecxmsoplaintext"/>
        <w:spacing w:before="120" w:after="120" w:line="276" w:lineRule="auto"/>
        <w:jc w:val="both"/>
        <w:rPr>
          <w:color w:val="000000"/>
        </w:rPr>
      </w:pPr>
    </w:p>
    <w:p w:rsidR="00510185" w:rsidRPr="007D05E7" w:rsidRDefault="005741B4" w:rsidP="00E2126C">
      <w:pPr>
        <w:spacing w:before="120" w:after="120"/>
        <w:jc w:val="both"/>
        <w:rPr>
          <w:rFonts w:ascii="Times New Roman" w:hAnsi="Times New Roman" w:cs="Times New Roman"/>
          <w:b/>
          <w:sz w:val="28"/>
          <w:szCs w:val="28"/>
          <w:lang w:val="et-EE"/>
        </w:rPr>
      </w:pPr>
      <w:r w:rsidRPr="007D05E7">
        <w:rPr>
          <w:rFonts w:ascii="Times New Roman" w:hAnsi="Times New Roman" w:cs="Times New Roman"/>
          <w:b/>
          <w:sz w:val="28"/>
          <w:szCs w:val="28"/>
          <w:lang w:val="et-EE"/>
        </w:rPr>
        <w:lastRenderedPageBreak/>
        <w:t xml:space="preserve">Leevijõe </w:t>
      </w:r>
      <w:r w:rsidR="00723E30" w:rsidRPr="007D05E7">
        <w:rPr>
          <w:rFonts w:ascii="Times New Roman" w:hAnsi="Times New Roman" w:cs="Times New Roman"/>
          <w:b/>
          <w:sz w:val="28"/>
          <w:szCs w:val="28"/>
          <w:lang w:val="et-EE"/>
        </w:rPr>
        <w:t>saneerimisprojekti ehitustööd  nr 2  TEHISKÄRESTIK</w:t>
      </w:r>
      <w:r w:rsidR="00485625" w:rsidRPr="007D05E7">
        <w:rPr>
          <w:rFonts w:ascii="Times New Roman" w:hAnsi="Times New Roman" w:cs="Times New Roman"/>
          <w:b/>
          <w:sz w:val="28"/>
          <w:szCs w:val="28"/>
          <w:lang w:val="et-EE"/>
        </w:rPr>
        <w:t xml:space="preserve"> </w:t>
      </w:r>
    </w:p>
    <w:p w:rsidR="00510185" w:rsidRPr="00C74EE9" w:rsidRDefault="00510185" w:rsidP="00E2126C">
      <w:pPr>
        <w:spacing w:before="120" w:after="120"/>
        <w:jc w:val="both"/>
        <w:rPr>
          <w:rFonts w:ascii="Times New Roman" w:hAnsi="Times New Roman" w:cs="Times New Roman"/>
          <w:b/>
          <w:sz w:val="24"/>
          <w:szCs w:val="24"/>
          <w:lang w:val="et-EE"/>
        </w:rPr>
      </w:pPr>
    </w:p>
    <w:p w:rsidR="006142F9" w:rsidRPr="00C74EE9" w:rsidRDefault="00723E30"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Leevi jõe ökoloogilise seisundi parendamiseks teostati  </w:t>
      </w:r>
      <w:r w:rsidR="006142F9" w:rsidRPr="00C74EE9">
        <w:rPr>
          <w:rFonts w:ascii="Times New Roman" w:hAnsi="Times New Roman" w:cs="Times New Roman"/>
          <w:sz w:val="24"/>
          <w:szCs w:val="24"/>
          <w:lang w:val="et-EE"/>
        </w:rPr>
        <w:t>2013-2014 aastal Leevijõe paisjärvede kompleksi korrastustöid ja rajati paisjärvedest allavoolu jäävate kalapääsude alusesse piirkonda tehiskärestik ja korrastati allavoolu jääv jõe lõik kuni liigvee ülevoolu kohaga ühinemiseni</w:t>
      </w:r>
      <w:r w:rsidR="00C90F58" w:rsidRPr="00C74EE9">
        <w:rPr>
          <w:rFonts w:ascii="Times New Roman" w:hAnsi="Times New Roman" w:cs="Times New Roman"/>
          <w:sz w:val="24"/>
          <w:szCs w:val="24"/>
          <w:lang w:val="et-EE"/>
        </w:rPr>
        <w:t xml:space="preserve"> (fotod</w:t>
      </w:r>
      <w:r w:rsidR="00F322B8" w:rsidRPr="00C74EE9">
        <w:rPr>
          <w:rFonts w:ascii="Times New Roman" w:hAnsi="Times New Roman" w:cs="Times New Roman"/>
          <w:sz w:val="24"/>
          <w:szCs w:val="24"/>
          <w:lang w:val="et-EE"/>
        </w:rPr>
        <w:t xml:space="preserve"> 17,18</w:t>
      </w:r>
      <w:r w:rsidR="00C90F58" w:rsidRPr="00C74EE9">
        <w:rPr>
          <w:rFonts w:ascii="Times New Roman" w:hAnsi="Times New Roman" w:cs="Times New Roman"/>
          <w:sz w:val="24"/>
          <w:szCs w:val="24"/>
          <w:lang w:val="et-EE"/>
        </w:rPr>
        <w:t xml:space="preserve"> )</w:t>
      </w:r>
      <w:r w:rsidR="006142F9" w:rsidRPr="00C74EE9">
        <w:rPr>
          <w:rFonts w:ascii="Times New Roman" w:hAnsi="Times New Roman" w:cs="Times New Roman"/>
          <w:sz w:val="24"/>
          <w:szCs w:val="24"/>
          <w:lang w:val="et-EE"/>
        </w:rPr>
        <w:t>. Korrastatud jõelõigu paremale kaldale jäid setteväljakud, kuhu pumbati järvedest sinna varemalt akumuleerunud setted. Praeguseks on setteväljaku</w:t>
      </w:r>
      <w:r w:rsidR="008E0FB3" w:rsidRPr="00C74EE9">
        <w:rPr>
          <w:rFonts w:ascii="Times New Roman" w:hAnsi="Times New Roman" w:cs="Times New Roman"/>
          <w:sz w:val="24"/>
          <w:szCs w:val="24"/>
          <w:lang w:val="et-EE"/>
        </w:rPr>
        <w:t>t</w:t>
      </w:r>
      <w:r w:rsidR="006142F9" w:rsidRPr="00C74EE9">
        <w:rPr>
          <w:rFonts w:ascii="Times New Roman" w:hAnsi="Times New Roman" w:cs="Times New Roman"/>
          <w:sz w:val="24"/>
          <w:szCs w:val="24"/>
          <w:lang w:val="et-EE"/>
        </w:rPr>
        <w:t>e ala korrastatud ja kujundatud rohumaana kasutusele võtuks.</w:t>
      </w:r>
    </w:p>
    <w:p w:rsidR="00E63778" w:rsidRPr="00C74EE9" w:rsidRDefault="008E0FB3"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Korrastatud jõelõigu pikku</w:t>
      </w:r>
      <w:r w:rsidR="00E63778" w:rsidRPr="00C74EE9">
        <w:rPr>
          <w:rFonts w:ascii="Times New Roman" w:hAnsi="Times New Roman" w:cs="Times New Roman"/>
          <w:sz w:val="24"/>
          <w:szCs w:val="24"/>
          <w:lang w:val="et-EE"/>
        </w:rPr>
        <w:t>s</w:t>
      </w:r>
      <w:r w:rsidRPr="00C74EE9">
        <w:rPr>
          <w:rFonts w:ascii="Times New Roman" w:hAnsi="Times New Roman" w:cs="Times New Roman"/>
          <w:sz w:val="24"/>
          <w:szCs w:val="24"/>
          <w:lang w:val="et-EE"/>
        </w:rPr>
        <w:t xml:space="preserve"> on 470 meetrit, millest tehiskärestik moodustab 70 meetrit.</w:t>
      </w:r>
      <w:r w:rsidR="00E63778" w:rsidRPr="00C74EE9">
        <w:rPr>
          <w:rFonts w:ascii="Times New Roman" w:hAnsi="Times New Roman" w:cs="Times New Roman"/>
          <w:sz w:val="24"/>
          <w:szCs w:val="24"/>
          <w:lang w:val="et-EE"/>
        </w:rPr>
        <w:t xml:space="preserve"> Korrastustööde käigus eemaldati jõe voolusängist sinna kogunenud kobraste langetatud ja tuulemurru puud ning okste risu. Jõe risustatuse tõttu olid kogunenud jõe põhja rikkalikud setted</w:t>
      </w:r>
      <w:r w:rsidR="00DB2BD7" w:rsidRPr="00C74EE9">
        <w:rPr>
          <w:rFonts w:ascii="Times New Roman" w:hAnsi="Times New Roman" w:cs="Times New Roman"/>
          <w:sz w:val="24"/>
          <w:szCs w:val="24"/>
          <w:lang w:val="et-EE"/>
        </w:rPr>
        <w:t xml:space="preserve">, </w:t>
      </w:r>
      <w:r w:rsidR="00E63778" w:rsidRPr="00C74EE9">
        <w:rPr>
          <w:rFonts w:ascii="Times New Roman" w:hAnsi="Times New Roman" w:cs="Times New Roman"/>
          <w:sz w:val="24"/>
          <w:szCs w:val="24"/>
          <w:lang w:val="et-EE"/>
        </w:rPr>
        <w:t xml:space="preserve"> mis eemaldati voolusängi kujundamise käigus.</w:t>
      </w:r>
    </w:p>
    <w:p w:rsidR="00AE6E76" w:rsidRPr="00C74EE9" w:rsidRDefault="00E63778" w:rsidP="00E2126C">
      <w:pPr>
        <w:pStyle w:val="CommentText"/>
        <w:spacing w:before="120" w:after="120" w:line="276" w:lineRule="auto"/>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Tehis</w:t>
      </w:r>
      <w:r w:rsidR="000A0571" w:rsidRPr="00C74EE9">
        <w:rPr>
          <w:rFonts w:ascii="Times New Roman" w:hAnsi="Times New Roman" w:cs="Times New Roman"/>
          <w:sz w:val="24"/>
          <w:szCs w:val="24"/>
          <w:lang w:val="et-EE"/>
        </w:rPr>
        <w:t xml:space="preserve">kärestik on rajatud </w:t>
      </w:r>
      <w:proofErr w:type="spellStart"/>
      <w:r w:rsidR="00DC60E3" w:rsidRPr="00C74EE9">
        <w:rPr>
          <w:rFonts w:ascii="Times New Roman" w:hAnsi="Times New Roman" w:cs="Times New Roman"/>
          <w:sz w:val="24"/>
          <w:szCs w:val="24"/>
          <w:lang w:val="et-EE"/>
        </w:rPr>
        <w:t>geotekstiilile</w:t>
      </w:r>
      <w:proofErr w:type="spellEnd"/>
      <w:r w:rsidRPr="00C74EE9">
        <w:rPr>
          <w:rFonts w:ascii="Times New Roman" w:hAnsi="Times New Roman" w:cs="Times New Roman"/>
          <w:sz w:val="24"/>
          <w:szCs w:val="24"/>
          <w:lang w:val="et-EE"/>
        </w:rPr>
        <w:t xml:space="preserve">. Selleks puhastati </w:t>
      </w:r>
      <w:r w:rsidR="000A0571" w:rsidRPr="00C74EE9">
        <w:rPr>
          <w:rFonts w:ascii="Times New Roman" w:hAnsi="Times New Roman" w:cs="Times New Roman"/>
          <w:sz w:val="24"/>
          <w:szCs w:val="24"/>
          <w:lang w:val="et-EE"/>
        </w:rPr>
        <w:t xml:space="preserve">eelnevalt </w:t>
      </w:r>
      <w:r w:rsidRPr="00C74EE9">
        <w:rPr>
          <w:rFonts w:ascii="Times New Roman" w:hAnsi="Times New Roman" w:cs="Times New Roman"/>
          <w:sz w:val="24"/>
          <w:szCs w:val="24"/>
          <w:lang w:val="et-EE"/>
        </w:rPr>
        <w:t>voo</w:t>
      </w:r>
      <w:r w:rsidR="000A0571" w:rsidRPr="00C74EE9">
        <w:rPr>
          <w:rFonts w:ascii="Times New Roman" w:hAnsi="Times New Roman" w:cs="Times New Roman"/>
          <w:sz w:val="24"/>
          <w:szCs w:val="24"/>
          <w:lang w:val="et-EE"/>
        </w:rPr>
        <w:t>lu</w:t>
      </w:r>
      <w:r w:rsidRPr="00C74EE9">
        <w:rPr>
          <w:rFonts w:ascii="Times New Roman" w:hAnsi="Times New Roman" w:cs="Times New Roman"/>
          <w:sz w:val="24"/>
          <w:szCs w:val="24"/>
          <w:lang w:val="et-EE"/>
        </w:rPr>
        <w:t>susäng</w:t>
      </w:r>
      <w:r w:rsidR="000A0571" w:rsidRPr="00C74EE9">
        <w:rPr>
          <w:rFonts w:ascii="Times New Roman" w:hAnsi="Times New Roman" w:cs="Times New Roman"/>
          <w:sz w:val="24"/>
          <w:szCs w:val="24"/>
          <w:lang w:val="et-EE"/>
        </w:rPr>
        <w:t xml:space="preserve"> mudast ja </w:t>
      </w:r>
      <w:r w:rsidRPr="00C74EE9">
        <w:rPr>
          <w:rFonts w:ascii="Times New Roman" w:hAnsi="Times New Roman" w:cs="Times New Roman"/>
          <w:sz w:val="24"/>
          <w:szCs w:val="24"/>
          <w:lang w:val="et-EE"/>
        </w:rPr>
        <w:t>kujundati</w:t>
      </w:r>
      <w:r w:rsidR="000A0571" w:rsidRPr="00C74EE9">
        <w:rPr>
          <w:rFonts w:ascii="Times New Roman" w:hAnsi="Times New Roman" w:cs="Times New Roman"/>
          <w:sz w:val="24"/>
          <w:szCs w:val="24"/>
          <w:lang w:val="et-EE"/>
        </w:rPr>
        <w:t xml:space="preserve"> see kärestiku edasiseks ehitu</w:t>
      </w:r>
      <w:r w:rsidR="00DC60E3" w:rsidRPr="00C74EE9">
        <w:rPr>
          <w:rFonts w:ascii="Times New Roman" w:hAnsi="Times New Roman" w:cs="Times New Roman"/>
          <w:sz w:val="24"/>
          <w:szCs w:val="24"/>
          <w:lang w:val="et-EE"/>
        </w:rPr>
        <w:t>s</w:t>
      </w:r>
      <w:r w:rsidR="000A0571" w:rsidRPr="00C74EE9">
        <w:rPr>
          <w:rFonts w:ascii="Times New Roman" w:hAnsi="Times New Roman" w:cs="Times New Roman"/>
          <w:sz w:val="24"/>
          <w:szCs w:val="24"/>
          <w:lang w:val="et-EE"/>
        </w:rPr>
        <w:t>toiminguteks vajaliku ristlõike ja kaldega alaks. Ehituse perioodil oli jões suhteliselt väike vooluhulk, mistõttu oli võimalik teostada tööd</w:t>
      </w:r>
      <w:r w:rsidR="005A6BCB" w:rsidRPr="00C74EE9">
        <w:rPr>
          <w:rFonts w:ascii="Times New Roman" w:hAnsi="Times New Roman" w:cs="Times New Roman"/>
          <w:sz w:val="24"/>
          <w:szCs w:val="24"/>
          <w:lang w:val="et-EE"/>
        </w:rPr>
        <w:t xml:space="preserve"> selliselt, et vee pealevool peatati ajutise paisrajatisega. See võimaldas tõid teostada nõuetekohase täpsusega ja tagada  tööde hea tulemuse. Tehiskärestiku rajamisel peeti silma</w:t>
      </w:r>
      <w:r w:rsidR="00DC60E3" w:rsidRPr="00C74EE9">
        <w:rPr>
          <w:rFonts w:ascii="Times New Roman" w:hAnsi="Times New Roman" w:cs="Times New Roman"/>
          <w:sz w:val="24"/>
          <w:szCs w:val="24"/>
          <w:lang w:val="et-EE"/>
        </w:rPr>
        <w:t>s</w:t>
      </w:r>
      <w:r w:rsidR="005A6BCB" w:rsidRPr="00C74EE9">
        <w:rPr>
          <w:rFonts w:ascii="Times New Roman" w:hAnsi="Times New Roman" w:cs="Times New Roman"/>
          <w:sz w:val="24"/>
          <w:szCs w:val="24"/>
          <w:lang w:val="et-EE"/>
        </w:rPr>
        <w:t xml:space="preserve"> asjaolu, et tehiskärestik oleks kaladele läbitav erinevate vooluhul</w:t>
      </w:r>
      <w:r w:rsidR="00AE6E76" w:rsidRPr="00C74EE9">
        <w:rPr>
          <w:rFonts w:ascii="Times New Roman" w:hAnsi="Times New Roman" w:cs="Times New Roman"/>
          <w:sz w:val="24"/>
          <w:szCs w:val="24"/>
          <w:lang w:val="et-EE"/>
        </w:rPr>
        <w:t xml:space="preserve">kade korral. Selleks kujundati </w:t>
      </w:r>
      <w:r w:rsidR="005A6BCB" w:rsidRPr="00C74EE9">
        <w:rPr>
          <w:rFonts w:ascii="Times New Roman" w:hAnsi="Times New Roman" w:cs="Times New Roman"/>
          <w:sz w:val="24"/>
          <w:szCs w:val="24"/>
          <w:lang w:val="et-EE"/>
        </w:rPr>
        <w:t>keskne osa suhteliselt kitsa voolusüvikuna ja servaalad aeglaselt tõusva kaldega</w:t>
      </w:r>
      <w:r w:rsidR="00AE6E76" w:rsidRPr="00C74EE9">
        <w:rPr>
          <w:rFonts w:ascii="Times New Roman" w:hAnsi="Times New Roman" w:cs="Times New Roman"/>
          <w:sz w:val="24"/>
          <w:szCs w:val="24"/>
          <w:lang w:val="et-EE"/>
        </w:rPr>
        <w:t xml:space="preserve">. Voolukiiruse leevendamiseks on paigaldatud keskse osa voolusängi suhteliselt tihedalt suuri kive ja servaaladele hajusalt. </w:t>
      </w:r>
      <w:r w:rsidR="00DB2BD7" w:rsidRPr="00C74EE9">
        <w:rPr>
          <w:rFonts w:ascii="Times New Roman" w:hAnsi="Times New Roman" w:cs="Times New Roman"/>
          <w:sz w:val="24"/>
          <w:szCs w:val="24"/>
          <w:lang w:val="et-EE"/>
        </w:rPr>
        <w:t>Kogu tehiskärestiku ala on kaetud veerisega keskmise läbimõõduga 10-50mm sisaldades ca 10% ulatuses suuremamõõdulist veerist. V</w:t>
      </w:r>
      <w:r w:rsidR="00AE6E76" w:rsidRPr="00C74EE9">
        <w:rPr>
          <w:rFonts w:ascii="Times New Roman" w:hAnsi="Times New Roman" w:cs="Times New Roman"/>
          <w:sz w:val="24"/>
          <w:szCs w:val="24"/>
          <w:lang w:val="et-EE"/>
        </w:rPr>
        <w:t xml:space="preserve">eeris on </w:t>
      </w:r>
      <w:r w:rsidR="00DB2BD7" w:rsidRPr="00C74EE9">
        <w:rPr>
          <w:rFonts w:ascii="Times New Roman" w:hAnsi="Times New Roman" w:cs="Times New Roman"/>
          <w:sz w:val="24"/>
          <w:szCs w:val="24"/>
          <w:lang w:val="et-EE"/>
        </w:rPr>
        <w:t>sobiv</w:t>
      </w:r>
      <w:r w:rsidR="00AE6E76" w:rsidRPr="00C74EE9">
        <w:rPr>
          <w:rFonts w:ascii="Times New Roman" w:hAnsi="Times New Roman" w:cs="Times New Roman"/>
          <w:sz w:val="24"/>
          <w:szCs w:val="24"/>
          <w:lang w:val="et-EE"/>
        </w:rPr>
        <w:t xml:space="preserve"> substraat</w:t>
      </w:r>
      <w:r w:rsidR="00DB2BD7" w:rsidRPr="00C74EE9">
        <w:rPr>
          <w:rFonts w:ascii="Times New Roman" w:hAnsi="Times New Roman" w:cs="Times New Roman"/>
          <w:sz w:val="24"/>
          <w:szCs w:val="24"/>
          <w:lang w:val="et-EE"/>
        </w:rPr>
        <w:t xml:space="preserve"> kudemiseks</w:t>
      </w:r>
      <w:r w:rsidR="00AE6E76" w:rsidRPr="00C74EE9">
        <w:rPr>
          <w:rFonts w:ascii="Times New Roman" w:hAnsi="Times New Roman" w:cs="Times New Roman"/>
          <w:sz w:val="24"/>
          <w:szCs w:val="24"/>
          <w:lang w:val="et-EE"/>
        </w:rPr>
        <w:t xml:space="preserve"> jõeforellile ja ka ojasilmule.</w:t>
      </w:r>
    </w:p>
    <w:p w:rsidR="005741B4" w:rsidRPr="00C74EE9" w:rsidRDefault="00AE6E76"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10 detsembril 2014. </w:t>
      </w:r>
      <w:r w:rsidR="008F2BEC" w:rsidRPr="00C74EE9">
        <w:rPr>
          <w:rFonts w:ascii="Times New Roman" w:hAnsi="Times New Roman" w:cs="Times New Roman"/>
          <w:sz w:val="24"/>
          <w:szCs w:val="24"/>
          <w:lang w:val="et-EE"/>
        </w:rPr>
        <w:t>teostatud ala ülevaatu</w:t>
      </w:r>
      <w:r w:rsidRPr="00C74EE9">
        <w:rPr>
          <w:rFonts w:ascii="Times New Roman" w:hAnsi="Times New Roman" w:cs="Times New Roman"/>
          <w:sz w:val="24"/>
          <w:szCs w:val="24"/>
          <w:lang w:val="et-EE"/>
        </w:rPr>
        <w:t xml:space="preserve">sel </w:t>
      </w:r>
      <w:r w:rsidR="008F2BEC" w:rsidRPr="00C74EE9">
        <w:rPr>
          <w:rFonts w:ascii="Times New Roman" w:hAnsi="Times New Roman" w:cs="Times New Roman"/>
          <w:sz w:val="24"/>
          <w:szCs w:val="24"/>
          <w:lang w:val="et-EE"/>
        </w:rPr>
        <w:t>leiti, et tehiskärest</w:t>
      </w:r>
      <w:r w:rsidR="002F29F8" w:rsidRPr="00C74EE9">
        <w:rPr>
          <w:rFonts w:ascii="Times New Roman" w:hAnsi="Times New Roman" w:cs="Times New Roman"/>
          <w:sz w:val="24"/>
          <w:szCs w:val="24"/>
          <w:lang w:val="et-EE"/>
        </w:rPr>
        <w:t xml:space="preserve">ik on heas seisundis ja toimib </w:t>
      </w:r>
      <w:r w:rsidR="008F2BEC" w:rsidRPr="00C74EE9">
        <w:rPr>
          <w:rFonts w:ascii="Times New Roman" w:hAnsi="Times New Roman" w:cs="Times New Roman"/>
          <w:sz w:val="24"/>
          <w:szCs w:val="24"/>
          <w:lang w:val="et-EE"/>
        </w:rPr>
        <w:t>vee täiendava aer</w:t>
      </w:r>
      <w:r w:rsidR="002F29F8" w:rsidRPr="00C74EE9">
        <w:rPr>
          <w:rFonts w:ascii="Times New Roman" w:hAnsi="Times New Roman" w:cs="Times New Roman"/>
          <w:sz w:val="24"/>
          <w:szCs w:val="24"/>
          <w:lang w:val="et-EE"/>
        </w:rPr>
        <w:t>atsiooni piirkonn</w:t>
      </w:r>
      <w:r w:rsidR="008F2BEC" w:rsidRPr="00C74EE9">
        <w:rPr>
          <w:rFonts w:ascii="Times New Roman" w:hAnsi="Times New Roman" w:cs="Times New Roman"/>
          <w:sz w:val="24"/>
          <w:szCs w:val="24"/>
          <w:lang w:val="et-EE"/>
        </w:rPr>
        <w:t xml:space="preserve">ana </w:t>
      </w:r>
      <w:r w:rsidR="002B1D95" w:rsidRPr="00C74EE9">
        <w:rPr>
          <w:rFonts w:ascii="Times New Roman" w:hAnsi="Times New Roman" w:cs="Times New Roman"/>
          <w:sz w:val="24"/>
          <w:szCs w:val="24"/>
          <w:lang w:val="et-EE"/>
        </w:rPr>
        <w:t xml:space="preserve">ning </w:t>
      </w:r>
      <w:r w:rsidR="008F2BEC" w:rsidRPr="00C74EE9">
        <w:rPr>
          <w:rFonts w:ascii="Times New Roman" w:hAnsi="Times New Roman" w:cs="Times New Roman"/>
          <w:sz w:val="24"/>
          <w:szCs w:val="24"/>
          <w:lang w:val="et-EE"/>
        </w:rPr>
        <w:t xml:space="preserve">pakub </w:t>
      </w:r>
      <w:r w:rsidR="002F29F8" w:rsidRPr="00C74EE9">
        <w:rPr>
          <w:rFonts w:ascii="Times New Roman" w:hAnsi="Times New Roman" w:cs="Times New Roman"/>
          <w:sz w:val="24"/>
          <w:szCs w:val="24"/>
          <w:lang w:val="et-EE"/>
        </w:rPr>
        <w:t xml:space="preserve">jõeforellile </w:t>
      </w:r>
      <w:r w:rsidR="008F2BEC" w:rsidRPr="00C74EE9">
        <w:rPr>
          <w:rFonts w:ascii="Times New Roman" w:hAnsi="Times New Roman" w:cs="Times New Roman"/>
          <w:sz w:val="24"/>
          <w:szCs w:val="24"/>
          <w:lang w:val="et-EE"/>
        </w:rPr>
        <w:t xml:space="preserve">võimalusi kasutada seda </w:t>
      </w:r>
      <w:r w:rsidR="002F29F8" w:rsidRPr="00C74EE9">
        <w:rPr>
          <w:rFonts w:ascii="Times New Roman" w:hAnsi="Times New Roman" w:cs="Times New Roman"/>
          <w:sz w:val="24"/>
          <w:szCs w:val="24"/>
          <w:lang w:val="et-EE"/>
        </w:rPr>
        <w:t xml:space="preserve">ala </w:t>
      </w:r>
      <w:r w:rsidR="008F2BEC" w:rsidRPr="00C74EE9">
        <w:rPr>
          <w:rFonts w:ascii="Times New Roman" w:hAnsi="Times New Roman" w:cs="Times New Roman"/>
          <w:sz w:val="24"/>
          <w:szCs w:val="24"/>
          <w:lang w:val="et-EE"/>
        </w:rPr>
        <w:t>kudemiskohana. Paraku ei ole ilmselt jõe</w:t>
      </w:r>
      <w:r w:rsidR="002F29F8" w:rsidRPr="00C74EE9">
        <w:rPr>
          <w:rFonts w:ascii="Times New Roman" w:hAnsi="Times New Roman" w:cs="Times New Roman"/>
          <w:sz w:val="24"/>
          <w:szCs w:val="24"/>
          <w:lang w:val="et-EE"/>
        </w:rPr>
        <w:t xml:space="preserve"> alamjooksul</w:t>
      </w:r>
      <w:r w:rsidR="008F2BEC" w:rsidRPr="00C74EE9">
        <w:rPr>
          <w:rFonts w:ascii="Times New Roman" w:hAnsi="Times New Roman" w:cs="Times New Roman"/>
          <w:sz w:val="24"/>
          <w:szCs w:val="24"/>
          <w:lang w:val="et-EE"/>
        </w:rPr>
        <w:t xml:space="preserve"> enam taastootmis</w:t>
      </w:r>
      <w:r w:rsidR="002F29F8" w:rsidRPr="00C74EE9">
        <w:rPr>
          <w:rFonts w:ascii="Times New Roman" w:hAnsi="Times New Roman" w:cs="Times New Roman"/>
          <w:sz w:val="24"/>
          <w:szCs w:val="24"/>
          <w:lang w:val="et-EE"/>
        </w:rPr>
        <w:t>potentsiaaliga</w:t>
      </w:r>
      <w:r w:rsidR="008F2BEC" w:rsidRPr="00C74EE9">
        <w:rPr>
          <w:rFonts w:ascii="Times New Roman" w:hAnsi="Times New Roman" w:cs="Times New Roman"/>
          <w:sz w:val="24"/>
          <w:szCs w:val="24"/>
          <w:lang w:val="et-EE"/>
        </w:rPr>
        <w:t xml:space="preserve"> jõeforelli asurkonda, sest muidu oleks </w:t>
      </w:r>
      <w:r w:rsidR="002F29F8" w:rsidRPr="00C74EE9">
        <w:rPr>
          <w:rFonts w:ascii="Times New Roman" w:hAnsi="Times New Roman" w:cs="Times New Roman"/>
          <w:sz w:val="24"/>
          <w:szCs w:val="24"/>
          <w:lang w:val="et-EE"/>
        </w:rPr>
        <w:t>s</w:t>
      </w:r>
      <w:r w:rsidR="008F2BEC" w:rsidRPr="00C74EE9">
        <w:rPr>
          <w:rFonts w:ascii="Times New Roman" w:hAnsi="Times New Roman" w:cs="Times New Roman"/>
          <w:sz w:val="24"/>
          <w:szCs w:val="24"/>
          <w:lang w:val="et-EE"/>
        </w:rPr>
        <w:t xml:space="preserve">iin täheldatud kudepesade olemasolu. </w:t>
      </w:r>
    </w:p>
    <w:p w:rsidR="008F2BEC" w:rsidRPr="00C74EE9" w:rsidRDefault="008F2BEC"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Tehiskärestikust allavoolu jääv korrastatud jõelõik on kalastikule ja ka muule vee-elustikule hüdromorfoloogilisest vaatepunktis</w:t>
      </w:r>
      <w:r w:rsidR="00DC60E3" w:rsidRPr="00C74EE9">
        <w:rPr>
          <w:rFonts w:ascii="Times New Roman" w:hAnsi="Times New Roman" w:cs="Times New Roman"/>
          <w:sz w:val="24"/>
          <w:szCs w:val="24"/>
          <w:lang w:val="et-EE"/>
        </w:rPr>
        <w:t>t</w:t>
      </w:r>
      <w:r w:rsidRPr="00C74EE9">
        <w:rPr>
          <w:rFonts w:ascii="Times New Roman" w:hAnsi="Times New Roman" w:cs="Times New Roman"/>
          <w:sz w:val="24"/>
          <w:szCs w:val="24"/>
          <w:lang w:val="et-EE"/>
        </w:rPr>
        <w:t xml:space="preserve"> lähtuvalt heas seisundis. Praeguseks katavad voolusängi põhja liivased setted, mis on soodsad ojasilmu </w:t>
      </w:r>
      <w:r w:rsidR="00EC3FE2" w:rsidRPr="00C74EE9">
        <w:rPr>
          <w:rFonts w:ascii="Times New Roman" w:hAnsi="Times New Roman" w:cs="Times New Roman"/>
          <w:sz w:val="24"/>
          <w:szCs w:val="24"/>
          <w:lang w:val="et-EE"/>
        </w:rPr>
        <w:t>vastsete, "liiva</w:t>
      </w:r>
      <w:r w:rsidRPr="00C74EE9">
        <w:rPr>
          <w:rFonts w:ascii="Times New Roman" w:hAnsi="Times New Roman" w:cs="Times New Roman"/>
          <w:sz w:val="24"/>
          <w:szCs w:val="24"/>
          <w:lang w:val="et-EE"/>
        </w:rPr>
        <w:t>songlaste</w:t>
      </w:r>
      <w:r w:rsidR="009020EE" w:rsidRPr="00C74EE9">
        <w:rPr>
          <w:rFonts w:ascii="Times New Roman" w:hAnsi="Times New Roman" w:cs="Times New Roman"/>
          <w:sz w:val="24"/>
          <w:szCs w:val="24"/>
          <w:lang w:val="et-EE"/>
        </w:rPr>
        <w:t>" arenguks, s</w:t>
      </w:r>
      <w:r w:rsidR="00EC3FE2" w:rsidRPr="00C74EE9">
        <w:rPr>
          <w:rFonts w:ascii="Times New Roman" w:hAnsi="Times New Roman" w:cs="Times New Roman"/>
          <w:sz w:val="24"/>
          <w:szCs w:val="24"/>
          <w:lang w:val="et-EE"/>
        </w:rPr>
        <w:t>eega on loodud tehiskärestik ja sellest allav</w:t>
      </w:r>
      <w:r w:rsidR="002F29F8" w:rsidRPr="00C74EE9">
        <w:rPr>
          <w:rFonts w:ascii="Times New Roman" w:hAnsi="Times New Roman" w:cs="Times New Roman"/>
          <w:sz w:val="24"/>
          <w:szCs w:val="24"/>
          <w:lang w:val="et-EE"/>
        </w:rPr>
        <w:t>o</w:t>
      </w:r>
      <w:r w:rsidR="00EC3FE2" w:rsidRPr="00C74EE9">
        <w:rPr>
          <w:rFonts w:ascii="Times New Roman" w:hAnsi="Times New Roman" w:cs="Times New Roman"/>
          <w:sz w:val="24"/>
          <w:szCs w:val="24"/>
          <w:lang w:val="et-EE"/>
        </w:rPr>
        <w:t xml:space="preserve">olu jääv jõelõik vähemalt </w:t>
      </w:r>
      <w:r w:rsidR="00485625" w:rsidRPr="00C74EE9">
        <w:rPr>
          <w:rFonts w:ascii="Times New Roman" w:hAnsi="Times New Roman" w:cs="Times New Roman"/>
          <w:sz w:val="24"/>
          <w:szCs w:val="24"/>
          <w:lang w:val="et-EE"/>
        </w:rPr>
        <w:t>oja</w:t>
      </w:r>
      <w:r w:rsidR="00EC3FE2" w:rsidRPr="00C74EE9">
        <w:rPr>
          <w:rFonts w:ascii="Times New Roman" w:hAnsi="Times New Roman" w:cs="Times New Roman"/>
          <w:sz w:val="24"/>
          <w:szCs w:val="24"/>
          <w:lang w:val="et-EE"/>
        </w:rPr>
        <w:t>silmu</w:t>
      </w:r>
      <w:r w:rsidR="00485625" w:rsidRPr="00C74EE9">
        <w:rPr>
          <w:rFonts w:ascii="Times New Roman" w:hAnsi="Times New Roman" w:cs="Times New Roman"/>
          <w:sz w:val="24"/>
          <w:szCs w:val="24"/>
          <w:lang w:val="et-EE"/>
        </w:rPr>
        <w:t xml:space="preserve"> asurkonna</w:t>
      </w:r>
      <w:r w:rsidR="00EC3FE2" w:rsidRPr="00C74EE9">
        <w:rPr>
          <w:rFonts w:ascii="Times New Roman" w:hAnsi="Times New Roman" w:cs="Times New Roman"/>
          <w:sz w:val="24"/>
          <w:szCs w:val="24"/>
          <w:lang w:val="et-EE"/>
        </w:rPr>
        <w:t>le soodus. Tervikuna tuleb hinnata rajatud tehiskärestikku jõe ökosüsteemi parendamise seisukohast</w:t>
      </w:r>
      <w:r w:rsidR="002F29F8" w:rsidRPr="00C74EE9">
        <w:rPr>
          <w:rFonts w:ascii="Times New Roman" w:hAnsi="Times New Roman" w:cs="Times New Roman"/>
          <w:sz w:val="24"/>
          <w:szCs w:val="24"/>
          <w:lang w:val="et-EE"/>
        </w:rPr>
        <w:t xml:space="preserve"> õnnestunuks -</w:t>
      </w:r>
      <w:r w:rsidR="00EC3FE2" w:rsidRPr="00C74EE9">
        <w:rPr>
          <w:rFonts w:ascii="Times New Roman" w:hAnsi="Times New Roman" w:cs="Times New Roman"/>
          <w:sz w:val="24"/>
          <w:szCs w:val="24"/>
          <w:lang w:val="et-EE"/>
        </w:rPr>
        <w:t>vajalikuks ja positiivseks tegevuseks.</w:t>
      </w:r>
    </w:p>
    <w:p w:rsidR="00C90F58" w:rsidRPr="00C74EE9" w:rsidRDefault="00C90F58" w:rsidP="00E2126C">
      <w:pPr>
        <w:spacing w:before="120" w:after="120"/>
        <w:jc w:val="both"/>
        <w:rPr>
          <w:rFonts w:ascii="Times New Roman" w:hAnsi="Times New Roman" w:cs="Times New Roman"/>
          <w:sz w:val="24"/>
          <w:szCs w:val="24"/>
          <w:lang w:val="et-EE"/>
        </w:rPr>
      </w:pPr>
    </w:p>
    <w:p w:rsidR="005741B4" w:rsidRPr="00C74EE9" w:rsidRDefault="007D2A8E"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noProof/>
          <w:sz w:val="24"/>
          <w:szCs w:val="24"/>
          <w:lang w:val="et-EE" w:eastAsia="et-EE"/>
        </w:rPr>
        <w:lastRenderedPageBreak/>
        <w:drawing>
          <wp:inline distT="0" distB="0" distL="0" distR="0">
            <wp:extent cx="5759450" cy="3727450"/>
            <wp:effectExtent l="19050" t="0" r="0" b="0"/>
            <wp:docPr id="1" name="Picture 1" descr="D:\Fotod\2014\Leevij tehiskärestik 2014_12_09\Leeevijõe _2014_12_09_9999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otod\2014\Leevij tehiskärestik 2014_12_09\Leeevijõe _2014_12_09_9999_11.JPG"/>
                    <pic:cNvPicPr>
                      <a:picLocks noChangeAspect="1" noChangeArrowheads="1"/>
                    </pic:cNvPicPr>
                  </pic:nvPicPr>
                  <pic:blipFill>
                    <a:blip r:embed="rId28" cstate="print"/>
                    <a:srcRect/>
                    <a:stretch>
                      <a:fillRect/>
                    </a:stretch>
                  </pic:blipFill>
                  <pic:spPr bwMode="auto">
                    <a:xfrm>
                      <a:off x="0" y="0"/>
                      <a:ext cx="5760720" cy="3728272"/>
                    </a:xfrm>
                    <a:prstGeom prst="rect">
                      <a:avLst/>
                    </a:prstGeom>
                    <a:noFill/>
                    <a:ln w="9525">
                      <a:noFill/>
                      <a:miter lim="800000"/>
                      <a:headEnd/>
                      <a:tailEnd/>
                    </a:ln>
                  </pic:spPr>
                </pic:pic>
              </a:graphicData>
            </a:graphic>
          </wp:inline>
        </w:drawing>
      </w:r>
    </w:p>
    <w:p w:rsidR="00B5260B" w:rsidRPr="00C74EE9" w:rsidRDefault="00485625"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Foto 1. </w:t>
      </w:r>
      <w:r w:rsidR="004126DE" w:rsidRPr="00C74EE9">
        <w:rPr>
          <w:rFonts w:ascii="Times New Roman" w:hAnsi="Times New Roman" w:cs="Times New Roman"/>
          <w:sz w:val="24"/>
          <w:szCs w:val="24"/>
          <w:lang w:val="et-EE"/>
        </w:rPr>
        <w:t>Üldvaade tehiskärestikule suhteliselt väikese vooluhulgaga perioodil 10.12.2014.a.</w:t>
      </w:r>
    </w:p>
    <w:p w:rsidR="00B5260B" w:rsidRPr="00C74EE9" w:rsidRDefault="00B5260B" w:rsidP="00E2126C">
      <w:pPr>
        <w:spacing w:before="120" w:after="120"/>
        <w:jc w:val="both"/>
        <w:rPr>
          <w:rFonts w:ascii="Times New Roman" w:hAnsi="Times New Roman" w:cs="Times New Roman"/>
          <w:sz w:val="24"/>
          <w:szCs w:val="24"/>
          <w:lang w:val="et-EE"/>
        </w:rPr>
      </w:pPr>
    </w:p>
    <w:p w:rsidR="007D2A8E" w:rsidRPr="00C74EE9" w:rsidRDefault="007D2A8E"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noProof/>
          <w:sz w:val="24"/>
          <w:szCs w:val="24"/>
          <w:lang w:val="et-EE" w:eastAsia="et-EE"/>
        </w:rPr>
        <w:drawing>
          <wp:inline distT="0" distB="0" distL="0" distR="0">
            <wp:extent cx="5759450" cy="3594100"/>
            <wp:effectExtent l="19050" t="0" r="0" b="0"/>
            <wp:docPr id="2" name="Picture 2" descr="D:\Fotod\2014\Leevij tehiskärestik 2014_12_09\Leeevijõe _2014_12_09_9999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otod\2014\Leevij tehiskärestik 2014_12_09\Leeevijõe _2014_12_09_9999_25.JPG"/>
                    <pic:cNvPicPr>
                      <a:picLocks noChangeAspect="1" noChangeArrowheads="1"/>
                    </pic:cNvPicPr>
                  </pic:nvPicPr>
                  <pic:blipFill>
                    <a:blip r:embed="rId29" cstate="print"/>
                    <a:srcRect/>
                    <a:stretch>
                      <a:fillRect/>
                    </a:stretch>
                  </pic:blipFill>
                  <pic:spPr bwMode="auto">
                    <a:xfrm>
                      <a:off x="0" y="0"/>
                      <a:ext cx="5760720" cy="3594893"/>
                    </a:xfrm>
                    <a:prstGeom prst="rect">
                      <a:avLst/>
                    </a:prstGeom>
                    <a:noFill/>
                    <a:ln w="9525">
                      <a:noFill/>
                      <a:miter lim="800000"/>
                      <a:headEnd/>
                      <a:tailEnd/>
                    </a:ln>
                  </pic:spPr>
                </pic:pic>
              </a:graphicData>
            </a:graphic>
          </wp:inline>
        </w:drawing>
      </w:r>
    </w:p>
    <w:p w:rsidR="007D2A8E" w:rsidRPr="00C74EE9" w:rsidRDefault="00485625" w:rsidP="00E2126C">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Foto 2. </w:t>
      </w:r>
      <w:r w:rsidR="004126DE" w:rsidRPr="00C74EE9">
        <w:rPr>
          <w:rFonts w:ascii="Times New Roman" w:hAnsi="Times New Roman" w:cs="Times New Roman"/>
          <w:sz w:val="24"/>
          <w:szCs w:val="24"/>
          <w:lang w:val="et-EE"/>
        </w:rPr>
        <w:t>Tehiskärestikust allavoolu jääv korrastatud Leevi jõe osa.</w:t>
      </w:r>
    </w:p>
    <w:p w:rsidR="00485625" w:rsidRPr="00C74EE9" w:rsidRDefault="00485625" w:rsidP="00E2126C">
      <w:pPr>
        <w:spacing w:before="120" w:after="120"/>
        <w:jc w:val="both"/>
        <w:rPr>
          <w:rFonts w:ascii="Times New Roman" w:hAnsi="Times New Roman" w:cs="Times New Roman"/>
          <w:sz w:val="24"/>
          <w:szCs w:val="24"/>
          <w:lang w:val="et-EE"/>
        </w:rPr>
      </w:pPr>
    </w:p>
    <w:p w:rsidR="002A2A84" w:rsidRPr="00C74EE9" w:rsidRDefault="002A2A84" w:rsidP="00E2126C">
      <w:pPr>
        <w:spacing w:before="120" w:after="120"/>
        <w:jc w:val="both"/>
        <w:rPr>
          <w:rFonts w:ascii="Times New Roman" w:hAnsi="Times New Roman" w:cs="Times New Roman"/>
          <w:sz w:val="24"/>
          <w:szCs w:val="24"/>
          <w:lang w:val="et-EE"/>
        </w:rPr>
      </w:pPr>
    </w:p>
    <w:p w:rsidR="00BF3A44" w:rsidRPr="00C74EE9" w:rsidRDefault="00BF3A44" w:rsidP="00E2126C">
      <w:pPr>
        <w:pStyle w:val="Default"/>
        <w:spacing w:before="120" w:after="120" w:line="276" w:lineRule="auto"/>
        <w:jc w:val="both"/>
        <w:rPr>
          <w:rFonts w:ascii="Times New Roman" w:hAnsi="Times New Roman" w:cs="Times New Roman"/>
          <w:b/>
          <w:sz w:val="28"/>
          <w:szCs w:val="28"/>
        </w:rPr>
      </w:pPr>
      <w:r w:rsidRPr="00C74EE9">
        <w:rPr>
          <w:rFonts w:ascii="Times New Roman" w:hAnsi="Times New Roman" w:cs="Times New Roman"/>
          <w:b/>
          <w:sz w:val="28"/>
          <w:szCs w:val="28"/>
        </w:rPr>
        <w:lastRenderedPageBreak/>
        <w:t>KOKKUVÕT</w:t>
      </w:r>
      <w:r w:rsidR="00FA1419" w:rsidRPr="00C74EE9">
        <w:rPr>
          <w:rFonts w:ascii="Times New Roman" w:hAnsi="Times New Roman" w:cs="Times New Roman"/>
          <w:b/>
          <w:sz w:val="28"/>
          <w:szCs w:val="28"/>
        </w:rPr>
        <w:t xml:space="preserve">LIK </w:t>
      </w:r>
      <w:r w:rsidR="00447DD4">
        <w:rPr>
          <w:rFonts w:ascii="Times New Roman" w:hAnsi="Times New Roman" w:cs="Times New Roman"/>
          <w:b/>
          <w:sz w:val="28"/>
          <w:szCs w:val="28"/>
        </w:rPr>
        <w:t xml:space="preserve"> </w:t>
      </w:r>
      <w:r w:rsidR="00FA1419" w:rsidRPr="00C74EE9">
        <w:rPr>
          <w:rFonts w:ascii="Times New Roman" w:hAnsi="Times New Roman" w:cs="Times New Roman"/>
          <w:b/>
          <w:sz w:val="28"/>
          <w:szCs w:val="28"/>
        </w:rPr>
        <w:t>HINNANG</w:t>
      </w:r>
    </w:p>
    <w:p w:rsidR="00885644" w:rsidRPr="00C74EE9" w:rsidRDefault="00885644" w:rsidP="00E2126C">
      <w:pPr>
        <w:pStyle w:val="Default"/>
        <w:spacing w:before="120" w:after="120" w:line="276" w:lineRule="auto"/>
        <w:jc w:val="both"/>
        <w:rPr>
          <w:rFonts w:ascii="Times New Roman" w:hAnsi="Times New Roman" w:cs="Times New Roman"/>
        </w:rPr>
      </w:pPr>
      <w:r w:rsidRPr="00C74EE9">
        <w:rPr>
          <w:rFonts w:ascii="Times New Roman" w:hAnsi="Times New Roman" w:cs="Times New Roman"/>
        </w:rPr>
        <w:t xml:space="preserve">Kokkuvõtva ja üldistava hinnangu andmisel lähtutakse püstitatud peamistest eesmärkidest ning teostamise tulemuslikkusest: </w:t>
      </w:r>
    </w:p>
    <w:p w:rsidR="0025197F" w:rsidRPr="00C74EE9" w:rsidRDefault="00C118E6" w:rsidP="00C118E6">
      <w:pPr>
        <w:pStyle w:val="ListParagraph"/>
        <w:numPr>
          <w:ilvl w:val="0"/>
          <w:numId w:val="4"/>
        </w:numPr>
        <w:autoSpaceDE w:val="0"/>
        <w:autoSpaceDN w:val="0"/>
        <w:adjustRightInd w:val="0"/>
        <w:spacing w:before="120" w:after="120"/>
        <w:jc w:val="both"/>
        <w:rPr>
          <w:rFonts w:ascii="Times New Roman" w:hAnsi="Times New Roman"/>
          <w:sz w:val="24"/>
          <w:szCs w:val="24"/>
        </w:rPr>
      </w:pPr>
      <w:r w:rsidRPr="00C74EE9">
        <w:rPr>
          <w:rFonts w:ascii="Times New Roman" w:hAnsi="Times New Roman"/>
          <w:sz w:val="24"/>
          <w:szCs w:val="24"/>
        </w:rPr>
        <w:t>T</w:t>
      </w:r>
      <w:r w:rsidR="0025197F" w:rsidRPr="00C74EE9">
        <w:rPr>
          <w:rFonts w:ascii="Times New Roman" w:hAnsi="Times New Roman"/>
          <w:sz w:val="24"/>
          <w:szCs w:val="24"/>
        </w:rPr>
        <w:t>ervendada Leevijõe paisjärvede (Veskijärve, Külajärve) ökoloogilist</w:t>
      </w:r>
      <w:r w:rsidR="00C74EE9">
        <w:rPr>
          <w:rFonts w:ascii="Times New Roman" w:hAnsi="Times New Roman"/>
          <w:sz w:val="24"/>
          <w:szCs w:val="24"/>
        </w:rPr>
        <w:t xml:space="preserve"> </w:t>
      </w:r>
      <w:r w:rsidR="0025197F" w:rsidRPr="00C74EE9">
        <w:rPr>
          <w:rFonts w:ascii="Times New Roman" w:hAnsi="Times New Roman"/>
          <w:sz w:val="24"/>
          <w:szCs w:val="24"/>
        </w:rPr>
        <w:t>seisundit, et tagada Leevi jõe ja paisjärvede vee ning nende ökosüsteemi hea seisund tulevikus,</w:t>
      </w:r>
      <w:r w:rsidRPr="00C74EE9">
        <w:rPr>
          <w:rFonts w:ascii="Times New Roman" w:hAnsi="Times New Roman"/>
          <w:sz w:val="24"/>
          <w:szCs w:val="24"/>
        </w:rPr>
        <w:t>.</w:t>
      </w:r>
    </w:p>
    <w:p w:rsidR="00C118E6" w:rsidRPr="00C74EE9" w:rsidRDefault="00C118E6" w:rsidP="00C118E6">
      <w:pPr>
        <w:autoSpaceDE w:val="0"/>
        <w:autoSpaceDN w:val="0"/>
        <w:adjustRightInd w:val="0"/>
        <w:spacing w:before="120" w:after="120"/>
        <w:jc w:val="both"/>
        <w:rPr>
          <w:rFonts w:ascii="Times New Roman" w:hAnsi="Times New Roman"/>
          <w:sz w:val="24"/>
          <w:szCs w:val="24"/>
          <w:lang w:val="et-EE"/>
        </w:rPr>
      </w:pPr>
      <w:r w:rsidRPr="00C74EE9">
        <w:rPr>
          <w:rFonts w:ascii="Times New Roman" w:hAnsi="Times New Roman"/>
          <w:sz w:val="24"/>
          <w:szCs w:val="24"/>
          <w:lang w:val="et-EE"/>
        </w:rPr>
        <w:t xml:space="preserve">Pidades silmas </w:t>
      </w:r>
      <w:r w:rsidR="00605E56" w:rsidRPr="00C74EE9">
        <w:rPr>
          <w:rFonts w:ascii="Times New Roman" w:hAnsi="Times New Roman"/>
          <w:sz w:val="24"/>
          <w:szCs w:val="24"/>
          <w:lang w:val="et-EE"/>
        </w:rPr>
        <w:t xml:space="preserve">saneerimispiirkonna </w:t>
      </w:r>
      <w:r w:rsidRPr="00C74EE9">
        <w:rPr>
          <w:rFonts w:ascii="Times New Roman" w:hAnsi="Times New Roman"/>
          <w:sz w:val="24"/>
          <w:szCs w:val="24"/>
          <w:lang w:val="et-EE"/>
        </w:rPr>
        <w:t xml:space="preserve">järvede ja Leevi jõe ökoloogilist seisundit, siis </w:t>
      </w:r>
      <w:r w:rsidR="00605E56" w:rsidRPr="00C74EE9">
        <w:rPr>
          <w:rFonts w:ascii="Times New Roman" w:hAnsi="Times New Roman"/>
          <w:sz w:val="24"/>
          <w:szCs w:val="24"/>
          <w:lang w:val="et-EE"/>
        </w:rPr>
        <w:t>tuleb märkida, et</w:t>
      </w:r>
      <w:r w:rsidRPr="00C74EE9">
        <w:rPr>
          <w:rFonts w:ascii="Times New Roman" w:hAnsi="Times New Roman"/>
          <w:sz w:val="24"/>
          <w:szCs w:val="24"/>
          <w:lang w:val="et-EE"/>
        </w:rPr>
        <w:t xml:space="preserve"> tööde tulemusena</w:t>
      </w:r>
      <w:r w:rsidR="00605E56" w:rsidRPr="00C74EE9">
        <w:rPr>
          <w:rFonts w:ascii="Times New Roman" w:hAnsi="Times New Roman"/>
          <w:sz w:val="24"/>
          <w:szCs w:val="24"/>
          <w:lang w:val="et-EE"/>
        </w:rPr>
        <w:t xml:space="preserve"> on kujunenud</w:t>
      </w:r>
      <w:r w:rsidRPr="00C74EE9">
        <w:rPr>
          <w:rFonts w:ascii="Times New Roman" w:hAnsi="Times New Roman"/>
          <w:sz w:val="24"/>
          <w:szCs w:val="24"/>
          <w:lang w:val="et-EE"/>
        </w:rPr>
        <w:t xml:space="preserve"> hästi korrastatud paisjärvede</w:t>
      </w:r>
      <w:r w:rsidR="00605E56" w:rsidRPr="00C74EE9">
        <w:rPr>
          <w:rFonts w:ascii="Times New Roman" w:hAnsi="Times New Roman"/>
          <w:sz w:val="24"/>
          <w:szCs w:val="24"/>
          <w:lang w:val="et-EE"/>
        </w:rPr>
        <w:t xml:space="preserve"> süsteem</w:t>
      </w:r>
      <w:r w:rsidRPr="00C74EE9">
        <w:rPr>
          <w:rFonts w:ascii="Times New Roman" w:hAnsi="Times New Roman"/>
          <w:sz w:val="24"/>
          <w:szCs w:val="24"/>
          <w:lang w:val="et-EE"/>
        </w:rPr>
        <w:t xml:space="preserve"> ja tulvavete </w:t>
      </w:r>
      <w:r w:rsidR="00605E56" w:rsidRPr="00C74EE9">
        <w:rPr>
          <w:rFonts w:ascii="Times New Roman" w:hAnsi="Times New Roman"/>
          <w:sz w:val="24"/>
          <w:szCs w:val="24"/>
          <w:lang w:val="et-EE"/>
        </w:rPr>
        <w:t>ärajuhtimiseks on rajatud hästi toimivad ja suure hüdraulilise vastupidavuse</w:t>
      </w:r>
      <w:r w:rsidR="00C74EE9">
        <w:rPr>
          <w:rFonts w:ascii="Times New Roman" w:hAnsi="Times New Roman"/>
          <w:sz w:val="24"/>
          <w:szCs w:val="24"/>
          <w:lang w:val="et-EE"/>
        </w:rPr>
        <w:t>g</w:t>
      </w:r>
      <w:r w:rsidR="00605E56" w:rsidRPr="00C74EE9">
        <w:rPr>
          <w:rFonts w:ascii="Times New Roman" w:hAnsi="Times New Roman"/>
          <w:sz w:val="24"/>
          <w:szCs w:val="24"/>
          <w:lang w:val="et-EE"/>
        </w:rPr>
        <w:t xml:space="preserve">a </w:t>
      </w:r>
      <w:r w:rsidR="008D3D5A" w:rsidRPr="00C74EE9">
        <w:rPr>
          <w:rFonts w:ascii="Times New Roman" w:hAnsi="Times New Roman"/>
          <w:sz w:val="24"/>
          <w:szCs w:val="24"/>
          <w:lang w:val="et-EE"/>
        </w:rPr>
        <w:t xml:space="preserve">liigveelasud. Kalade rände tagamiseks ja vee parema aeratsiooni tagamiseks on rajatud nõuetekohased </w:t>
      </w:r>
      <w:proofErr w:type="spellStart"/>
      <w:r w:rsidR="008D3D5A" w:rsidRPr="00C74EE9">
        <w:rPr>
          <w:rFonts w:ascii="Times New Roman" w:hAnsi="Times New Roman"/>
          <w:sz w:val="24"/>
          <w:szCs w:val="24"/>
          <w:lang w:val="et-EE"/>
        </w:rPr>
        <w:t>m</w:t>
      </w:r>
      <w:r w:rsidR="00C74EE9">
        <w:rPr>
          <w:rFonts w:ascii="Times New Roman" w:hAnsi="Times New Roman"/>
          <w:sz w:val="24"/>
          <w:szCs w:val="24"/>
          <w:lang w:val="et-EE"/>
        </w:rPr>
        <w:t>öö</w:t>
      </w:r>
      <w:r w:rsidR="007D05E7">
        <w:rPr>
          <w:rFonts w:ascii="Times New Roman" w:hAnsi="Times New Roman"/>
          <w:sz w:val="24"/>
          <w:szCs w:val="24"/>
          <w:lang w:val="et-EE"/>
        </w:rPr>
        <w:t>daviik</w:t>
      </w:r>
      <w:r w:rsidR="008D3D5A" w:rsidRPr="00C74EE9">
        <w:rPr>
          <w:rFonts w:ascii="Times New Roman" w:hAnsi="Times New Roman"/>
          <w:sz w:val="24"/>
          <w:szCs w:val="24"/>
          <w:lang w:val="et-EE"/>
        </w:rPr>
        <w:t>kalapääsud</w:t>
      </w:r>
      <w:proofErr w:type="spellEnd"/>
      <w:r w:rsidR="008D3D5A" w:rsidRPr="00C74EE9">
        <w:rPr>
          <w:rFonts w:ascii="Times New Roman" w:hAnsi="Times New Roman"/>
          <w:sz w:val="24"/>
          <w:szCs w:val="24"/>
          <w:lang w:val="et-EE"/>
        </w:rPr>
        <w:t xml:space="preserve"> ja tehiskärestik. Järvedest toitaineterikka setete eemaldamise</w:t>
      </w:r>
      <w:r w:rsidR="0055587D" w:rsidRPr="00C74EE9">
        <w:rPr>
          <w:rFonts w:ascii="Times New Roman" w:hAnsi="Times New Roman"/>
          <w:sz w:val="24"/>
          <w:szCs w:val="24"/>
          <w:lang w:val="et-EE"/>
        </w:rPr>
        <w:t xml:space="preserve"> tulemusena</w:t>
      </w:r>
      <w:r w:rsidR="008D3D5A" w:rsidRPr="00C74EE9">
        <w:rPr>
          <w:rFonts w:ascii="Times New Roman" w:hAnsi="Times New Roman"/>
          <w:sz w:val="24"/>
          <w:szCs w:val="24"/>
          <w:lang w:val="et-EE"/>
        </w:rPr>
        <w:t xml:space="preserve"> on vähenenud oluliselt sisereostuse koormus ja tagatud järvedes suurem veevahetus ja soodsamad hüdroloogilised tingimused kalastikule ja teistele vee organismidele. Teostatud tööd tagavad pikemas perspektiivis </w:t>
      </w:r>
      <w:r w:rsidR="006E55B6" w:rsidRPr="00C74EE9">
        <w:rPr>
          <w:rFonts w:ascii="Times New Roman" w:hAnsi="Times New Roman"/>
          <w:sz w:val="24"/>
          <w:szCs w:val="24"/>
          <w:lang w:val="et-EE"/>
        </w:rPr>
        <w:t>L</w:t>
      </w:r>
      <w:r w:rsidR="008D3D5A" w:rsidRPr="00C74EE9">
        <w:rPr>
          <w:rFonts w:ascii="Times New Roman" w:hAnsi="Times New Roman"/>
          <w:sz w:val="24"/>
          <w:szCs w:val="24"/>
          <w:lang w:val="et-EE"/>
        </w:rPr>
        <w:t>eevi jõe parema seisundi püsimise</w:t>
      </w:r>
      <w:r w:rsidR="006E55B6" w:rsidRPr="00C74EE9">
        <w:rPr>
          <w:rFonts w:ascii="Times New Roman" w:hAnsi="Times New Roman"/>
          <w:sz w:val="24"/>
          <w:szCs w:val="24"/>
          <w:lang w:val="et-EE"/>
        </w:rPr>
        <w:t>.</w:t>
      </w:r>
    </w:p>
    <w:p w:rsidR="0025197F" w:rsidRPr="00C74EE9" w:rsidRDefault="0025197F" w:rsidP="00C118E6">
      <w:pPr>
        <w:pStyle w:val="ListParagraph"/>
        <w:numPr>
          <w:ilvl w:val="0"/>
          <w:numId w:val="4"/>
        </w:numPr>
        <w:autoSpaceDE w:val="0"/>
        <w:autoSpaceDN w:val="0"/>
        <w:adjustRightInd w:val="0"/>
        <w:spacing w:before="120" w:after="120"/>
        <w:jc w:val="both"/>
        <w:rPr>
          <w:rFonts w:ascii="Times New Roman" w:hAnsi="Times New Roman"/>
          <w:sz w:val="24"/>
          <w:szCs w:val="24"/>
        </w:rPr>
      </w:pPr>
      <w:r w:rsidRPr="00C74EE9">
        <w:rPr>
          <w:rFonts w:ascii="Times New Roman" w:hAnsi="Times New Roman"/>
          <w:sz w:val="24"/>
          <w:szCs w:val="24"/>
        </w:rPr>
        <w:t xml:space="preserve"> </w:t>
      </w:r>
      <w:r w:rsidR="0055587D" w:rsidRPr="00C74EE9">
        <w:rPr>
          <w:rFonts w:ascii="Times New Roman" w:hAnsi="Times New Roman"/>
          <w:sz w:val="24"/>
          <w:szCs w:val="24"/>
        </w:rPr>
        <w:t>K</w:t>
      </w:r>
      <w:r w:rsidRPr="00C74EE9">
        <w:rPr>
          <w:rFonts w:ascii="Times New Roman" w:hAnsi="Times New Roman"/>
          <w:sz w:val="24"/>
          <w:szCs w:val="24"/>
        </w:rPr>
        <w:t>orrastada paisjärvede kaldapiirkondi ja luua soodsamad võimalused sotsiaalmajandusli</w:t>
      </w:r>
      <w:r w:rsidR="0055587D" w:rsidRPr="00C74EE9">
        <w:rPr>
          <w:rFonts w:ascii="Times New Roman" w:hAnsi="Times New Roman"/>
          <w:sz w:val="24"/>
          <w:szCs w:val="24"/>
        </w:rPr>
        <w:t>kuks arenguks selles piirkonnas</w:t>
      </w:r>
    </w:p>
    <w:p w:rsidR="0055587D" w:rsidRPr="00C74EE9" w:rsidRDefault="0055587D" w:rsidP="0055587D">
      <w:pPr>
        <w:autoSpaceDE w:val="0"/>
        <w:autoSpaceDN w:val="0"/>
        <w:adjustRightInd w:val="0"/>
        <w:spacing w:before="120" w:after="120"/>
        <w:jc w:val="both"/>
        <w:rPr>
          <w:rFonts w:ascii="Times New Roman" w:hAnsi="Times New Roman"/>
          <w:sz w:val="24"/>
          <w:szCs w:val="24"/>
          <w:lang w:val="et-EE"/>
        </w:rPr>
      </w:pPr>
      <w:r w:rsidRPr="00C74EE9">
        <w:rPr>
          <w:rFonts w:ascii="Times New Roman" w:hAnsi="Times New Roman"/>
          <w:sz w:val="24"/>
          <w:szCs w:val="24"/>
          <w:lang w:val="et-EE"/>
        </w:rPr>
        <w:t>Teostunud projekt täitis  kahtlemata ka siinse elanikkonna ootusi paisjärvede korrastamisel miljööväärtusliku olukorra paranemist. Järjest halvenev vee kvaliteet ja järvede liigne taimestiku vohamine ning  vee kvaliteedi halvenemine suurendas ka patogeensete bakterite esinemist ja piiras paisjärvede kasutamist supluskohana. Praegu on projekti</w:t>
      </w:r>
      <w:r w:rsidR="000F1B04" w:rsidRPr="00C74EE9">
        <w:rPr>
          <w:rFonts w:ascii="Times New Roman" w:hAnsi="Times New Roman"/>
          <w:sz w:val="24"/>
          <w:szCs w:val="24"/>
          <w:lang w:val="et-EE"/>
        </w:rPr>
        <w:t>ala</w:t>
      </w:r>
      <w:r w:rsidRPr="00C74EE9">
        <w:rPr>
          <w:rFonts w:ascii="Times New Roman" w:hAnsi="Times New Roman"/>
          <w:sz w:val="24"/>
          <w:szCs w:val="24"/>
          <w:lang w:val="et-EE"/>
        </w:rPr>
        <w:t xml:space="preserve"> heakorrastatud ja oma</w:t>
      </w:r>
      <w:r w:rsidR="000F1B04" w:rsidRPr="00C74EE9">
        <w:rPr>
          <w:rFonts w:ascii="Times New Roman" w:hAnsi="Times New Roman"/>
          <w:sz w:val="24"/>
          <w:szCs w:val="24"/>
          <w:lang w:val="et-EE"/>
        </w:rPr>
        <w:t>b</w:t>
      </w:r>
      <w:r w:rsidRPr="00C74EE9">
        <w:rPr>
          <w:rFonts w:ascii="Times New Roman" w:hAnsi="Times New Roman"/>
          <w:sz w:val="24"/>
          <w:szCs w:val="24"/>
          <w:lang w:val="et-EE"/>
        </w:rPr>
        <w:t xml:space="preserve"> oluliselt suuremat rekreatiivset väärtust kui see oli enne. </w:t>
      </w:r>
    </w:p>
    <w:p w:rsidR="000F1B04" w:rsidRPr="00C74EE9" w:rsidRDefault="000F1B04" w:rsidP="000F1B04">
      <w:pPr>
        <w:pStyle w:val="ListParagraph"/>
        <w:numPr>
          <w:ilvl w:val="0"/>
          <w:numId w:val="4"/>
        </w:numPr>
        <w:autoSpaceDE w:val="0"/>
        <w:autoSpaceDN w:val="0"/>
        <w:adjustRightInd w:val="0"/>
        <w:spacing w:before="120" w:after="120"/>
        <w:jc w:val="both"/>
        <w:rPr>
          <w:rFonts w:ascii="Times New Roman" w:hAnsi="Times New Roman"/>
          <w:sz w:val="24"/>
          <w:szCs w:val="24"/>
        </w:rPr>
      </w:pPr>
      <w:r w:rsidRPr="00C74EE9">
        <w:rPr>
          <w:rFonts w:ascii="Times New Roman" w:hAnsi="Times New Roman"/>
          <w:sz w:val="24"/>
          <w:szCs w:val="24"/>
        </w:rPr>
        <w:t>Ü</w:t>
      </w:r>
      <w:r w:rsidR="0025197F" w:rsidRPr="00C74EE9">
        <w:rPr>
          <w:rFonts w:ascii="Times New Roman" w:hAnsi="Times New Roman"/>
          <w:sz w:val="24"/>
          <w:szCs w:val="24"/>
        </w:rPr>
        <w:t>leujutusohu ning tulvariski vähendamine veekogu vahetus läheduses elavatele inimestele</w:t>
      </w:r>
      <w:r w:rsidRPr="00C74EE9">
        <w:rPr>
          <w:rFonts w:ascii="Times New Roman" w:hAnsi="Times New Roman"/>
          <w:sz w:val="24"/>
          <w:szCs w:val="24"/>
        </w:rPr>
        <w:t>.</w:t>
      </w:r>
    </w:p>
    <w:p w:rsidR="000F1B04" w:rsidRPr="00C74EE9" w:rsidRDefault="000F1B04" w:rsidP="000F1B04">
      <w:pPr>
        <w:autoSpaceDE w:val="0"/>
        <w:autoSpaceDN w:val="0"/>
        <w:adjustRightInd w:val="0"/>
        <w:spacing w:before="120" w:after="120"/>
        <w:jc w:val="both"/>
        <w:rPr>
          <w:rFonts w:ascii="Times New Roman" w:hAnsi="Times New Roman"/>
          <w:sz w:val="24"/>
          <w:szCs w:val="24"/>
          <w:lang w:val="et-EE"/>
        </w:rPr>
      </w:pPr>
      <w:r w:rsidRPr="00C74EE9">
        <w:rPr>
          <w:rFonts w:ascii="Times New Roman" w:hAnsi="Times New Roman"/>
          <w:sz w:val="24"/>
          <w:szCs w:val="24"/>
          <w:lang w:val="et-EE"/>
        </w:rPr>
        <w:t xml:space="preserve">Paisjärvedele ja Leevijõe kanalile väljaehitatud hüdrotehnilised rajatised: kolm </w:t>
      </w:r>
      <w:r w:rsidR="007D05E7">
        <w:rPr>
          <w:rFonts w:ascii="Times New Roman" w:hAnsi="Times New Roman"/>
          <w:sz w:val="24"/>
          <w:szCs w:val="24"/>
          <w:lang w:val="et-EE"/>
        </w:rPr>
        <w:t xml:space="preserve">liigvee lasku ja kaka </w:t>
      </w:r>
      <w:proofErr w:type="spellStart"/>
      <w:r w:rsidR="007D05E7">
        <w:rPr>
          <w:rFonts w:ascii="Times New Roman" w:hAnsi="Times New Roman"/>
          <w:sz w:val="24"/>
          <w:szCs w:val="24"/>
          <w:lang w:val="et-EE"/>
        </w:rPr>
        <w:t>möödaviik</w:t>
      </w:r>
      <w:r w:rsidRPr="00C74EE9">
        <w:rPr>
          <w:rFonts w:ascii="Times New Roman" w:hAnsi="Times New Roman"/>
          <w:sz w:val="24"/>
          <w:szCs w:val="24"/>
          <w:lang w:val="et-EE"/>
        </w:rPr>
        <w:t>kalapääsu</w:t>
      </w:r>
      <w:proofErr w:type="spellEnd"/>
      <w:r w:rsidRPr="00C74EE9">
        <w:rPr>
          <w:rFonts w:ascii="Times New Roman" w:hAnsi="Times New Roman"/>
          <w:sz w:val="24"/>
          <w:szCs w:val="24"/>
          <w:lang w:val="et-EE"/>
        </w:rPr>
        <w:t xml:space="preserve"> ning enne Veskijärve truupidega varustatud teetamm tagavad kõikide arvestuste kohaselt liigvee ärajuhtimise ja </w:t>
      </w:r>
      <w:r w:rsidR="00C01601" w:rsidRPr="00C74EE9">
        <w:rPr>
          <w:rFonts w:ascii="Times New Roman" w:hAnsi="Times New Roman"/>
          <w:sz w:val="24"/>
          <w:szCs w:val="24"/>
          <w:lang w:val="et-EE"/>
        </w:rPr>
        <w:t>maandavad võimalikud tulvavee riskid.  Kuna  liigveelasud on ehitatud suure varuga hüdraulilistelt mõjudele, siis pole karta ka avariiliste olukordade teket.  See oli ka üheks  liigvee laskude  rekonstrueerimise eesmärgiks.</w:t>
      </w:r>
      <w:r w:rsidRPr="00C74EE9">
        <w:rPr>
          <w:rFonts w:ascii="Times New Roman" w:hAnsi="Times New Roman"/>
          <w:sz w:val="24"/>
          <w:szCs w:val="24"/>
          <w:lang w:val="et-EE"/>
        </w:rPr>
        <w:t xml:space="preserve"> </w:t>
      </w:r>
    </w:p>
    <w:p w:rsidR="0025197F" w:rsidRPr="00C74EE9" w:rsidRDefault="00C01601" w:rsidP="00C01601">
      <w:pPr>
        <w:pStyle w:val="ListParagraph"/>
        <w:numPr>
          <w:ilvl w:val="0"/>
          <w:numId w:val="4"/>
        </w:numPr>
        <w:autoSpaceDE w:val="0"/>
        <w:autoSpaceDN w:val="0"/>
        <w:adjustRightInd w:val="0"/>
        <w:spacing w:before="120" w:after="120"/>
        <w:jc w:val="both"/>
        <w:rPr>
          <w:rFonts w:ascii="Times New Roman" w:hAnsi="Times New Roman"/>
          <w:sz w:val="24"/>
          <w:szCs w:val="24"/>
        </w:rPr>
      </w:pPr>
      <w:r w:rsidRPr="00C74EE9">
        <w:rPr>
          <w:rFonts w:ascii="Times New Roman" w:hAnsi="Times New Roman"/>
          <w:sz w:val="24"/>
          <w:szCs w:val="24"/>
        </w:rPr>
        <w:t>P</w:t>
      </w:r>
      <w:r w:rsidR="0025197F" w:rsidRPr="00C74EE9">
        <w:rPr>
          <w:rFonts w:ascii="Times New Roman" w:hAnsi="Times New Roman"/>
          <w:sz w:val="24"/>
          <w:szCs w:val="24"/>
        </w:rPr>
        <w:t>aisjärvedele parema veevahetuse tagamine</w:t>
      </w:r>
    </w:p>
    <w:p w:rsidR="00C01601" w:rsidRPr="00C74EE9" w:rsidRDefault="00C01601" w:rsidP="00C01601">
      <w:pPr>
        <w:autoSpaceDE w:val="0"/>
        <w:autoSpaceDN w:val="0"/>
        <w:adjustRightInd w:val="0"/>
        <w:spacing w:before="120" w:after="120"/>
        <w:jc w:val="both"/>
        <w:rPr>
          <w:rFonts w:ascii="Times New Roman" w:hAnsi="Times New Roman"/>
          <w:sz w:val="24"/>
          <w:szCs w:val="24"/>
          <w:lang w:val="et-EE"/>
        </w:rPr>
      </w:pPr>
      <w:r w:rsidRPr="00C74EE9">
        <w:rPr>
          <w:rFonts w:ascii="Times New Roman" w:hAnsi="Times New Roman"/>
          <w:sz w:val="24"/>
          <w:szCs w:val="24"/>
          <w:lang w:val="et-EE"/>
        </w:rPr>
        <w:t xml:space="preserve">Varemalt paisjärvede vee läbivoolu reguleeriv Veskijärve ülemine paisregulaator ei võimaldanud  </w:t>
      </w:r>
      <w:r w:rsidR="00681F11" w:rsidRPr="00C74EE9">
        <w:rPr>
          <w:rFonts w:ascii="Times New Roman" w:hAnsi="Times New Roman"/>
          <w:sz w:val="24"/>
          <w:szCs w:val="24"/>
          <w:lang w:val="et-EE"/>
        </w:rPr>
        <w:t>vajalikul vee suundumist jä</w:t>
      </w:r>
      <w:r w:rsidR="00C74EE9">
        <w:rPr>
          <w:rFonts w:ascii="Times New Roman" w:hAnsi="Times New Roman"/>
          <w:sz w:val="24"/>
          <w:szCs w:val="24"/>
          <w:lang w:val="et-EE"/>
        </w:rPr>
        <w:t>r</w:t>
      </w:r>
      <w:r w:rsidR="00681F11" w:rsidRPr="00C74EE9">
        <w:rPr>
          <w:rFonts w:ascii="Times New Roman" w:hAnsi="Times New Roman"/>
          <w:sz w:val="24"/>
          <w:szCs w:val="24"/>
          <w:lang w:val="et-EE"/>
        </w:rPr>
        <w:t>vedesse, mille tõttu halvenes järvede ökoloogilin</w:t>
      </w:r>
      <w:r w:rsidR="00C74EE9">
        <w:rPr>
          <w:rFonts w:ascii="Times New Roman" w:hAnsi="Times New Roman"/>
          <w:sz w:val="24"/>
          <w:szCs w:val="24"/>
          <w:lang w:val="et-EE"/>
        </w:rPr>
        <w:t>e</w:t>
      </w:r>
      <w:r w:rsidR="00681F11" w:rsidRPr="00C74EE9">
        <w:rPr>
          <w:rFonts w:ascii="Times New Roman" w:hAnsi="Times New Roman"/>
          <w:sz w:val="24"/>
          <w:szCs w:val="24"/>
          <w:lang w:val="et-EE"/>
        </w:rPr>
        <w:t xml:space="preserve"> seisund oluliselt</w:t>
      </w:r>
      <w:r w:rsidR="00C74EE9">
        <w:rPr>
          <w:rFonts w:ascii="Times New Roman" w:hAnsi="Times New Roman"/>
          <w:sz w:val="24"/>
          <w:szCs w:val="24"/>
          <w:lang w:val="et-EE"/>
        </w:rPr>
        <w:t>,</w:t>
      </w:r>
      <w:r w:rsidR="00681F11" w:rsidRPr="00C74EE9">
        <w:rPr>
          <w:rFonts w:ascii="Times New Roman" w:hAnsi="Times New Roman"/>
          <w:sz w:val="24"/>
          <w:szCs w:val="24"/>
          <w:lang w:val="et-EE"/>
        </w:rPr>
        <w:t xml:space="preserve"> eelkõige veevaestel perioodidel ja suviste kõrge temperatuuridega päevadel. Praeguseks rekonstrueeritud teetamm</w:t>
      </w:r>
      <w:r w:rsidR="00C74EE9">
        <w:rPr>
          <w:rFonts w:ascii="Times New Roman" w:hAnsi="Times New Roman"/>
          <w:sz w:val="24"/>
          <w:szCs w:val="24"/>
          <w:lang w:val="et-EE"/>
        </w:rPr>
        <w:t>i</w:t>
      </w:r>
      <w:r w:rsidR="00681F11" w:rsidRPr="00C74EE9">
        <w:rPr>
          <w:rFonts w:ascii="Times New Roman" w:hAnsi="Times New Roman"/>
          <w:sz w:val="24"/>
          <w:szCs w:val="24"/>
          <w:lang w:val="et-EE"/>
        </w:rPr>
        <w:t xml:space="preserve"> on paigaldatud kaks suure diameetriga truupi,</w:t>
      </w:r>
      <w:r w:rsidR="00C74EE9">
        <w:rPr>
          <w:rFonts w:ascii="Times New Roman" w:hAnsi="Times New Roman"/>
          <w:sz w:val="24"/>
          <w:szCs w:val="24"/>
          <w:lang w:val="et-EE"/>
        </w:rPr>
        <w:t xml:space="preserve"> mis</w:t>
      </w:r>
      <w:r w:rsidR="00681F11" w:rsidRPr="00C74EE9">
        <w:rPr>
          <w:rFonts w:ascii="Times New Roman" w:hAnsi="Times New Roman"/>
          <w:sz w:val="24"/>
          <w:szCs w:val="24"/>
          <w:lang w:val="et-EE"/>
        </w:rPr>
        <w:t xml:space="preserve"> tagavad järvede oluliselt parema veevahetuse eelkõige suurvee perioodidel ja ka väiksemate vooluhulkade korral.</w:t>
      </w:r>
    </w:p>
    <w:p w:rsidR="00681F11" w:rsidRPr="00C74EE9" w:rsidRDefault="00681F11" w:rsidP="00681F11">
      <w:pPr>
        <w:pStyle w:val="ListParagraph"/>
        <w:numPr>
          <w:ilvl w:val="0"/>
          <w:numId w:val="4"/>
        </w:numPr>
        <w:autoSpaceDE w:val="0"/>
        <w:autoSpaceDN w:val="0"/>
        <w:adjustRightInd w:val="0"/>
        <w:spacing w:before="120" w:after="120"/>
        <w:jc w:val="both"/>
        <w:rPr>
          <w:rFonts w:ascii="Times New Roman" w:hAnsi="Times New Roman"/>
          <w:sz w:val="24"/>
          <w:szCs w:val="24"/>
        </w:rPr>
      </w:pPr>
      <w:r w:rsidRPr="00C74EE9">
        <w:rPr>
          <w:rFonts w:ascii="Times New Roman" w:hAnsi="Times New Roman"/>
          <w:sz w:val="24"/>
          <w:szCs w:val="24"/>
        </w:rPr>
        <w:t>T</w:t>
      </w:r>
      <w:r w:rsidR="0025197F" w:rsidRPr="00C74EE9">
        <w:rPr>
          <w:rFonts w:ascii="Times New Roman" w:hAnsi="Times New Roman"/>
          <w:sz w:val="24"/>
          <w:szCs w:val="24"/>
        </w:rPr>
        <w:t>aimestumist ning edasist kinnikasvamist peatavate meetmete rakendamine</w:t>
      </w:r>
      <w:r w:rsidRPr="00C74EE9">
        <w:rPr>
          <w:rFonts w:ascii="Times New Roman" w:hAnsi="Times New Roman"/>
          <w:sz w:val="24"/>
          <w:szCs w:val="24"/>
        </w:rPr>
        <w:t xml:space="preserve">. </w:t>
      </w:r>
    </w:p>
    <w:p w:rsidR="00681F11" w:rsidRPr="00C74EE9" w:rsidRDefault="00B06E73" w:rsidP="00681F11">
      <w:pPr>
        <w:autoSpaceDE w:val="0"/>
        <w:autoSpaceDN w:val="0"/>
        <w:adjustRightInd w:val="0"/>
        <w:spacing w:before="120" w:after="120"/>
        <w:jc w:val="both"/>
        <w:rPr>
          <w:rFonts w:ascii="Times New Roman" w:hAnsi="Times New Roman"/>
          <w:sz w:val="24"/>
          <w:szCs w:val="24"/>
          <w:lang w:val="et-EE"/>
        </w:rPr>
      </w:pPr>
      <w:r w:rsidRPr="00C74EE9">
        <w:rPr>
          <w:rFonts w:ascii="Times New Roman" w:hAnsi="Times New Roman"/>
          <w:sz w:val="24"/>
          <w:szCs w:val="24"/>
          <w:lang w:val="et-EE"/>
        </w:rPr>
        <w:t xml:space="preserve">Kõnealune eesmärk peab silmas  paisjärvedest setete eemaldamist ja enne Veskijärve oleva madalaveelise ja taimestikku täis kasvanud lammiala korrastamist ja endise jõesängi taastamist. Praeguseks on nimetatud tööd teostatud ja väljakaevatud ning väljapumbatud setted on ladustatud setteväljaku piirkonda ja lammiala korrastamiseks. Nende tööde </w:t>
      </w:r>
      <w:r w:rsidRPr="00C74EE9">
        <w:rPr>
          <w:rFonts w:ascii="Times New Roman" w:hAnsi="Times New Roman"/>
          <w:sz w:val="24"/>
          <w:szCs w:val="24"/>
          <w:lang w:val="et-EE"/>
        </w:rPr>
        <w:lastRenderedPageBreak/>
        <w:t xml:space="preserve">tulemusena on oluliselt piiratud  paisjärvede </w:t>
      </w:r>
      <w:proofErr w:type="spellStart"/>
      <w:r w:rsidRPr="00C74EE9">
        <w:rPr>
          <w:rFonts w:ascii="Times New Roman" w:hAnsi="Times New Roman"/>
          <w:sz w:val="24"/>
          <w:szCs w:val="24"/>
          <w:lang w:val="et-EE"/>
        </w:rPr>
        <w:t>makrofüütide</w:t>
      </w:r>
      <w:proofErr w:type="spellEnd"/>
      <w:r w:rsidRPr="00C74EE9">
        <w:rPr>
          <w:rFonts w:ascii="Times New Roman" w:hAnsi="Times New Roman"/>
          <w:sz w:val="24"/>
          <w:szCs w:val="24"/>
          <w:lang w:val="et-EE"/>
        </w:rPr>
        <w:t xml:space="preserve"> ja osaliselt ka vetikate vohamine</w:t>
      </w:r>
      <w:r w:rsidR="00490F98" w:rsidRPr="00C74EE9">
        <w:rPr>
          <w:rFonts w:ascii="Times New Roman" w:hAnsi="Times New Roman"/>
          <w:sz w:val="24"/>
          <w:szCs w:val="24"/>
          <w:lang w:val="et-EE"/>
        </w:rPr>
        <w:t xml:space="preserve"> sisereostuskoormuse vähenemine.</w:t>
      </w:r>
      <w:r w:rsidRPr="00C74EE9">
        <w:rPr>
          <w:rFonts w:ascii="Times New Roman" w:hAnsi="Times New Roman"/>
          <w:sz w:val="24"/>
          <w:szCs w:val="24"/>
          <w:lang w:val="et-EE"/>
        </w:rPr>
        <w:t xml:space="preserve"> </w:t>
      </w:r>
    </w:p>
    <w:p w:rsidR="0025197F" w:rsidRPr="00C74EE9" w:rsidRDefault="00490F98" w:rsidP="00C118E6">
      <w:pPr>
        <w:pStyle w:val="ListParagraph"/>
        <w:numPr>
          <w:ilvl w:val="0"/>
          <w:numId w:val="4"/>
        </w:numPr>
        <w:autoSpaceDE w:val="0"/>
        <w:autoSpaceDN w:val="0"/>
        <w:adjustRightInd w:val="0"/>
        <w:spacing w:before="120" w:after="120"/>
        <w:jc w:val="both"/>
        <w:rPr>
          <w:rFonts w:ascii="Times New Roman" w:hAnsi="Times New Roman"/>
          <w:sz w:val="24"/>
          <w:szCs w:val="24"/>
        </w:rPr>
      </w:pPr>
      <w:r w:rsidRPr="00C74EE9">
        <w:rPr>
          <w:rFonts w:ascii="Times New Roman" w:hAnsi="Times New Roman"/>
          <w:sz w:val="24"/>
          <w:szCs w:val="24"/>
        </w:rPr>
        <w:t>P</w:t>
      </w:r>
      <w:r w:rsidR="0025197F" w:rsidRPr="00C74EE9">
        <w:rPr>
          <w:rFonts w:ascii="Times New Roman" w:hAnsi="Times New Roman"/>
          <w:sz w:val="24"/>
          <w:szCs w:val="24"/>
        </w:rPr>
        <w:t>aisjärvedega seotud vesiehitiste (Veskijärve ja Külajärve sisse- ja väljavoolude pais-regulaatorid, teetruubid, Leevijõe kanal ja selle sildregulaator) rekonstrueerimine rajades paisudele kalapääsud, mis lisaks rändevõimalusele loovad ka kaladele ja veeselgrootutele väärtuslikke elu- ja sigimispaiku.</w:t>
      </w:r>
    </w:p>
    <w:p w:rsidR="005A6190" w:rsidRPr="00C74EE9" w:rsidRDefault="00490F98" w:rsidP="00490F98">
      <w:pPr>
        <w:autoSpaceDE w:val="0"/>
        <w:autoSpaceDN w:val="0"/>
        <w:adjustRightInd w:val="0"/>
        <w:spacing w:before="120" w:after="120"/>
        <w:jc w:val="both"/>
        <w:rPr>
          <w:rFonts w:ascii="Times New Roman" w:hAnsi="Times New Roman"/>
          <w:sz w:val="24"/>
          <w:szCs w:val="24"/>
          <w:lang w:val="et-EE"/>
        </w:rPr>
      </w:pPr>
      <w:r w:rsidRPr="00C74EE9">
        <w:rPr>
          <w:rFonts w:ascii="Times New Roman" w:hAnsi="Times New Roman"/>
          <w:sz w:val="24"/>
          <w:szCs w:val="24"/>
          <w:lang w:val="et-EE"/>
        </w:rPr>
        <w:t xml:space="preserve">Kõnealune </w:t>
      </w:r>
      <w:r w:rsidR="005A6190" w:rsidRPr="00C74EE9">
        <w:rPr>
          <w:rFonts w:ascii="Times New Roman" w:hAnsi="Times New Roman"/>
          <w:sz w:val="24"/>
          <w:szCs w:val="24"/>
          <w:lang w:val="et-EE"/>
        </w:rPr>
        <w:t>temaatika</w:t>
      </w:r>
      <w:r w:rsidRPr="00C74EE9">
        <w:rPr>
          <w:rFonts w:ascii="Times New Roman" w:hAnsi="Times New Roman"/>
          <w:sz w:val="24"/>
          <w:szCs w:val="24"/>
          <w:lang w:val="et-EE"/>
        </w:rPr>
        <w:t xml:space="preserve"> on leidnud käsitlemis</w:t>
      </w:r>
      <w:r w:rsidR="00C74EE9">
        <w:rPr>
          <w:rFonts w:ascii="Times New Roman" w:hAnsi="Times New Roman"/>
          <w:sz w:val="24"/>
          <w:szCs w:val="24"/>
          <w:lang w:val="et-EE"/>
        </w:rPr>
        <w:t>t</w:t>
      </w:r>
      <w:r w:rsidRPr="00C74EE9">
        <w:rPr>
          <w:rFonts w:ascii="Times New Roman" w:hAnsi="Times New Roman"/>
          <w:sz w:val="24"/>
          <w:szCs w:val="24"/>
          <w:lang w:val="et-EE"/>
        </w:rPr>
        <w:t xml:space="preserve"> </w:t>
      </w:r>
      <w:r w:rsidR="005A6190" w:rsidRPr="00C74EE9">
        <w:rPr>
          <w:rFonts w:ascii="Times New Roman" w:hAnsi="Times New Roman"/>
          <w:sz w:val="24"/>
          <w:szCs w:val="24"/>
          <w:lang w:val="et-EE"/>
        </w:rPr>
        <w:t xml:space="preserve">juba eespool ja </w:t>
      </w:r>
      <w:r w:rsidRPr="00C74EE9">
        <w:rPr>
          <w:rFonts w:ascii="Times New Roman" w:hAnsi="Times New Roman"/>
          <w:sz w:val="24"/>
          <w:szCs w:val="24"/>
          <w:lang w:val="et-EE"/>
        </w:rPr>
        <w:t>I ehitusetapi tööd analüüsimisel, kuid siinkohal tuleb märkida, et tegemist on kompleksse lahendusega ja praeguseks on kõik tööd (ka II ehitusetapi ) vajaliku kvaliteediga teostatud</w:t>
      </w:r>
      <w:r w:rsidR="005A6190" w:rsidRPr="00C74EE9">
        <w:rPr>
          <w:rFonts w:ascii="Times New Roman" w:hAnsi="Times New Roman"/>
          <w:sz w:val="24"/>
          <w:szCs w:val="24"/>
          <w:lang w:val="et-EE"/>
        </w:rPr>
        <w:t>.</w:t>
      </w:r>
    </w:p>
    <w:p w:rsidR="00885644" w:rsidRPr="00C74EE9" w:rsidRDefault="00BF3A44" w:rsidP="00885644">
      <w:pPr>
        <w:pStyle w:val="Default"/>
        <w:spacing w:before="120" w:after="120" w:line="276" w:lineRule="auto"/>
        <w:jc w:val="both"/>
        <w:rPr>
          <w:rFonts w:ascii="Times New Roman" w:hAnsi="Times New Roman" w:cs="Times New Roman"/>
        </w:rPr>
      </w:pPr>
      <w:r w:rsidRPr="00C74EE9">
        <w:rPr>
          <w:rFonts w:ascii="Times New Roman" w:hAnsi="Times New Roman" w:cs="Times New Roman"/>
        </w:rPr>
        <w:t xml:space="preserve">Püstitatud eesmärkide saavutamiseks on tegevused olnud eesmärgipärased ja kompleksse lahendusena täidavad oma ülesannet. </w:t>
      </w:r>
      <w:r w:rsidR="00885644" w:rsidRPr="00C74EE9">
        <w:rPr>
          <w:rFonts w:ascii="Times New Roman" w:hAnsi="Times New Roman" w:cs="Times New Roman"/>
        </w:rPr>
        <w:t xml:space="preserve">Leevi jõe paisjärvede ja selle jõelõigu piirkonna korrastamisega </w:t>
      </w:r>
      <w:r w:rsidR="005A6190" w:rsidRPr="00C74EE9">
        <w:rPr>
          <w:rFonts w:ascii="Times New Roman" w:hAnsi="Times New Roman" w:cs="Times New Roman"/>
        </w:rPr>
        <w:t>kavandatu eesmärgid on</w:t>
      </w:r>
      <w:r w:rsidR="00885644" w:rsidRPr="00C74EE9">
        <w:rPr>
          <w:rFonts w:ascii="Times New Roman" w:hAnsi="Times New Roman" w:cs="Times New Roman"/>
        </w:rPr>
        <w:t xml:space="preserve"> täidetud.</w:t>
      </w:r>
    </w:p>
    <w:p w:rsidR="00BF3A44" w:rsidRPr="00C74EE9" w:rsidRDefault="00BF3A44" w:rsidP="00E2126C">
      <w:pPr>
        <w:pStyle w:val="Default"/>
        <w:spacing w:before="120" w:after="120" w:line="276" w:lineRule="auto"/>
        <w:jc w:val="both"/>
        <w:rPr>
          <w:rFonts w:ascii="Times New Roman" w:hAnsi="Times New Roman" w:cs="Times New Roman"/>
        </w:rPr>
      </w:pPr>
    </w:p>
    <w:p w:rsidR="00F322B8" w:rsidRPr="00C74EE9" w:rsidRDefault="00F322B8" w:rsidP="00F322B8">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Ek</w:t>
      </w:r>
      <w:r w:rsidR="00423340">
        <w:rPr>
          <w:rFonts w:ascii="Times New Roman" w:hAnsi="Times New Roman" w:cs="Times New Roman"/>
          <w:sz w:val="24"/>
          <w:szCs w:val="24"/>
          <w:lang w:val="et-EE"/>
        </w:rPr>
        <w:t>s</w:t>
      </w:r>
      <w:r w:rsidRPr="00C74EE9">
        <w:rPr>
          <w:rFonts w:ascii="Times New Roman" w:hAnsi="Times New Roman" w:cs="Times New Roman"/>
          <w:sz w:val="24"/>
          <w:szCs w:val="24"/>
          <w:lang w:val="et-EE"/>
        </w:rPr>
        <w:t xml:space="preserve">perthinnangu koostas: (litsents KMH 0095) </w:t>
      </w:r>
      <w:proofErr w:type="spellStart"/>
      <w:r w:rsidRPr="00C74EE9">
        <w:rPr>
          <w:rFonts w:ascii="Times New Roman" w:hAnsi="Times New Roman" w:cs="Times New Roman"/>
          <w:sz w:val="24"/>
          <w:szCs w:val="24"/>
          <w:lang w:val="et-EE"/>
        </w:rPr>
        <w:t>MSc</w:t>
      </w:r>
      <w:proofErr w:type="spellEnd"/>
      <w:r w:rsidRPr="00C74EE9">
        <w:rPr>
          <w:rFonts w:ascii="Times New Roman" w:hAnsi="Times New Roman" w:cs="Times New Roman"/>
          <w:sz w:val="24"/>
          <w:szCs w:val="24"/>
          <w:lang w:val="et-EE"/>
        </w:rPr>
        <w:t>, hüdrobioloog</w:t>
      </w:r>
      <w:r w:rsidRPr="00C74EE9">
        <w:rPr>
          <w:rFonts w:ascii="Times New Roman" w:hAnsi="Times New Roman" w:cs="Times New Roman"/>
          <w:sz w:val="24"/>
          <w:szCs w:val="24"/>
          <w:lang w:val="et-EE"/>
        </w:rPr>
        <w:tab/>
        <w:t xml:space="preserve"> Nikolai Laanetu</w:t>
      </w:r>
    </w:p>
    <w:p w:rsidR="00F322B8" w:rsidRPr="00C74EE9" w:rsidRDefault="00F322B8" w:rsidP="00F322B8">
      <w:pPr>
        <w:spacing w:before="120" w:after="120"/>
        <w:jc w:val="both"/>
        <w:rPr>
          <w:rFonts w:ascii="Times New Roman" w:hAnsi="Times New Roman" w:cs="Times New Roman"/>
          <w:sz w:val="24"/>
          <w:szCs w:val="24"/>
          <w:lang w:val="et-EE"/>
        </w:rPr>
      </w:pPr>
      <w:r w:rsidRPr="00C74EE9">
        <w:rPr>
          <w:rFonts w:ascii="Times New Roman" w:hAnsi="Times New Roman" w:cs="Times New Roman"/>
          <w:sz w:val="24"/>
          <w:szCs w:val="24"/>
          <w:lang w:val="et-EE"/>
        </w:rPr>
        <w:t xml:space="preserve">Tartu, </w:t>
      </w:r>
      <w:r w:rsidR="00CE558D" w:rsidRPr="00C74EE9">
        <w:rPr>
          <w:rFonts w:ascii="Times New Roman" w:hAnsi="Times New Roman" w:cs="Times New Roman"/>
          <w:sz w:val="24"/>
          <w:szCs w:val="24"/>
          <w:lang w:val="et-EE"/>
        </w:rPr>
        <w:t>19 02. 2015.</w:t>
      </w:r>
      <w:r w:rsidRPr="00C74EE9">
        <w:rPr>
          <w:rFonts w:ascii="Times New Roman" w:hAnsi="Times New Roman" w:cs="Times New Roman"/>
          <w:sz w:val="24"/>
          <w:szCs w:val="24"/>
          <w:lang w:val="et-EE"/>
        </w:rPr>
        <w:t xml:space="preserve">a. </w:t>
      </w:r>
      <w:r w:rsidRPr="00C74EE9">
        <w:rPr>
          <w:rFonts w:ascii="Times New Roman" w:hAnsi="Times New Roman" w:cs="Times New Roman"/>
          <w:sz w:val="24"/>
          <w:szCs w:val="24"/>
          <w:lang w:val="et-EE"/>
        </w:rPr>
        <w:tab/>
      </w:r>
      <w:r w:rsidRPr="00C74EE9">
        <w:rPr>
          <w:rFonts w:ascii="Times New Roman" w:hAnsi="Times New Roman" w:cs="Times New Roman"/>
          <w:sz w:val="24"/>
          <w:szCs w:val="24"/>
          <w:lang w:val="et-EE"/>
        </w:rPr>
        <w:tab/>
      </w:r>
      <w:r w:rsidRPr="00C74EE9">
        <w:rPr>
          <w:rFonts w:ascii="Times New Roman" w:hAnsi="Times New Roman" w:cs="Times New Roman"/>
          <w:sz w:val="24"/>
          <w:szCs w:val="24"/>
          <w:lang w:val="et-EE"/>
        </w:rPr>
        <w:tab/>
      </w:r>
      <w:r w:rsidRPr="00C74EE9">
        <w:rPr>
          <w:rFonts w:ascii="Times New Roman" w:hAnsi="Times New Roman" w:cs="Times New Roman"/>
          <w:sz w:val="24"/>
          <w:szCs w:val="24"/>
          <w:lang w:val="et-EE"/>
        </w:rPr>
        <w:tab/>
        <w:t xml:space="preserve"> </w:t>
      </w:r>
      <w:r w:rsidRPr="00C74EE9">
        <w:rPr>
          <w:rFonts w:ascii="Times New Roman" w:hAnsi="Times New Roman" w:cs="Times New Roman"/>
          <w:sz w:val="24"/>
          <w:szCs w:val="24"/>
          <w:lang w:val="et-EE"/>
        </w:rPr>
        <w:tab/>
      </w:r>
      <w:r w:rsidRPr="00C74EE9">
        <w:rPr>
          <w:rFonts w:ascii="Times New Roman" w:hAnsi="Times New Roman" w:cs="Times New Roman"/>
          <w:sz w:val="24"/>
          <w:szCs w:val="24"/>
          <w:lang w:val="et-EE"/>
        </w:rPr>
        <w:tab/>
        <w:t>(allkirjastatud digitaalselt)</w:t>
      </w:r>
    </w:p>
    <w:p w:rsidR="00BF3A44" w:rsidRPr="00C74EE9" w:rsidRDefault="00BF3A44" w:rsidP="00E2126C">
      <w:pPr>
        <w:spacing w:before="120" w:after="120"/>
        <w:jc w:val="both"/>
        <w:rPr>
          <w:rFonts w:ascii="Times New Roman" w:hAnsi="Times New Roman" w:cs="Times New Roman"/>
          <w:sz w:val="24"/>
          <w:szCs w:val="24"/>
          <w:lang w:val="et-EE"/>
        </w:rPr>
      </w:pPr>
    </w:p>
    <w:p w:rsidR="00BF3A44" w:rsidRPr="00C74EE9" w:rsidRDefault="007173B8" w:rsidP="00E2126C">
      <w:pPr>
        <w:spacing w:before="120" w:after="120"/>
        <w:jc w:val="both"/>
        <w:rPr>
          <w:rFonts w:ascii="Times New Roman" w:hAnsi="Times New Roman" w:cs="Times New Roman"/>
          <w:b/>
          <w:sz w:val="28"/>
          <w:szCs w:val="28"/>
          <w:lang w:val="et-EE"/>
        </w:rPr>
      </w:pPr>
      <w:r w:rsidRPr="00C74EE9">
        <w:rPr>
          <w:rFonts w:ascii="Times New Roman" w:hAnsi="Times New Roman" w:cs="Times New Roman"/>
          <w:b/>
          <w:sz w:val="28"/>
          <w:szCs w:val="28"/>
          <w:lang w:val="et-EE"/>
        </w:rPr>
        <w:t>Kasutatud info allikad:</w:t>
      </w:r>
    </w:p>
    <w:p w:rsidR="007D05E7" w:rsidRDefault="007D05E7" w:rsidP="007D05E7">
      <w:pPr>
        <w:pStyle w:val="ListParagraph"/>
        <w:spacing w:before="120" w:after="120" w:line="276" w:lineRule="auto"/>
        <w:ind w:left="0"/>
        <w:contextualSpacing w:val="0"/>
        <w:jc w:val="both"/>
        <w:rPr>
          <w:rFonts w:ascii="Times New Roman" w:hAnsi="Times New Roman"/>
          <w:sz w:val="24"/>
          <w:szCs w:val="24"/>
        </w:rPr>
      </w:pPr>
    </w:p>
    <w:p w:rsidR="007D05E7" w:rsidRPr="00C74EE9" w:rsidRDefault="007D05E7" w:rsidP="007D05E7">
      <w:pPr>
        <w:pStyle w:val="ListParagraph"/>
        <w:spacing w:before="120" w:after="120" w:line="276" w:lineRule="auto"/>
        <w:ind w:left="0"/>
        <w:contextualSpacing w:val="0"/>
        <w:jc w:val="both"/>
        <w:rPr>
          <w:rFonts w:ascii="Times New Roman" w:hAnsi="Times New Roman"/>
          <w:sz w:val="24"/>
          <w:szCs w:val="24"/>
        </w:rPr>
      </w:pPr>
      <w:proofErr w:type="spellStart"/>
      <w:r w:rsidRPr="00C74EE9">
        <w:rPr>
          <w:rFonts w:ascii="Times New Roman" w:hAnsi="Times New Roman"/>
          <w:sz w:val="24"/>
          <w:szCs w:val="24"/>
        </w:rPr>
        <w:t>Kitsing</w:t>
      </w:r>
      <w:proofErr w:type="spellEnd"/>
      <w:r>
        <w:rPr>
          <w:rFonts w:ascii="Times New Roman" w:hAnsi="Times New Roman"/>
          <w:sz w:val="24"/>
          <w:szCs w:val="24"/>
        </w:rPr>
        <w:t>,</w:t>
      </w:r>
      <w:r w:rsidRPr="007D05E7">
        <w:rPr>
          <w:rFonts w:ascii="Times New Roman" w:hAnsi="Times New Roman"/>
          <w:sz w:val="24"/>
          <w:szCs w:val="24"/>
        </w:rPr>
        <w:t xml:space="preserve"> </w:t>
      </w:r>
      <w:r w:rsidRPr="00C74EE9">
        <w:rPr>
          <w:rFonts w:ascii="Times New Roman" w:hAnsi="Times New Roman"/>
          <w:sz w:val="24"/>
          <w:szCs w:val="24"/>
        </w:rPr>
        <w:t>Rein. 2010. Projekti keskkonnamõju hindamise aruanne: „Leevi jõe, jõel asuvate paisjärvede ning Leevij</w:t>
      </w:r>
      <w:r>
        <w:rPr>
          <w:rFonts w:ascii="Times New Roman" w:hAnsi="Times New Roman"/>
          <w:sz w:val="24"/>
          <w:szCs w:val="24"/>
        </w:rPr>
        <w:t>õe kanali seisundi parandamine“</w:t>
      </w:r>
      <w:r w:rsidRPr="00C74EE9">
        <w:rPr>
          <w:rFonts w:ascii="Times New Roman" w:hAnsi="Times New Roman"/>
          <w:sz w:val="24"/>
          <w:szCs w:val="24"/>
        </w:rPr>
        <w:t>.</w:t>
      </w:r>
    </w:p>
    <w:p w:rsidR="00614F20" w:rsidRPr="00C74EE9" w:rsidRDefault="00614F20" w:rsidP="00E2126C">
      <w:pPr>
        <w:pStyle w:val="Default"/>
        <w:spacing w:before="120" w:after="120" w:line="276" w:lineRule="auto"/>
        <w:jc w:val="both"/>
        <w:rPr>
          <w:rFonts w:ascii="Times New Roman" w:hAnsi="Times New Roman" w:cs="Times New Roman"/>
        </w:rPr>
      </w:pPr>
      <w:proofErr w:type="spellStart"/>
      <w:r w:rsidRPr="00C74EE9">
        <w:rPr>
          <w:rFonts w:ascii="Times New Roman" w:hAnsi="Times New Roman" w:cs="Times New Roman"/>
        </w:rPr>
        <w:t>Jürgestein</w:t>
      </w:r>
      <w:proofErr w:type="spellEnd"/>
      <w:r w:rsidR="00CE558D" w:rsidRPr="00C74EE9">
        <w:rPr>
          <w:rFonts w:ascii="Times New Roman" w:hAnsi="Times New Roman" w:cs="Times New Roman"/>
        </w:rPr>
        <w:t>,</w:t>
      </w:r>
      <w:r w:rsidRPr="00C74EE9">
        <w:rPr>
          <w:rFonts w:ascii="Times New Roman" w:hAnsi="Times New Roman" w:cs="Times New Roman"/>
        </w:rPr>
        <w:t xml:space="preserve"> </w:t>
      </w:r>
      <w:proofErr w:type="spellStart"/>
      <w:r w:rsidRPr="00C74EE9">
        <w:rPr>
          <w:rFonts w:ascii="Times New Roman" w:hAnsi="Times New Roman" w:cs="Times New Roman"/>
        </w:rPr>
        <w:t>T</w:t>
      </w:r>
      <w:r w:rsidR="00FA1419" w:rsidRPr="00C74EE9">
        <w:rPr>
          <w:rFonts w:ascii="Times New Roman" w:hAnsi="Times New Roman" w:cs="Times New Roman"/>
        </w:rPr>
        <w:t>auno</w:t>
      </w:r>
      <w:proofErr w:type="spellEnd"/>
      <w:r w:rsidRPr="00C74EE9">
        <w:rPr>
          <w:rFonts w:ascii="Times New Roman" w:hAnsi="Times New Roman" w:cs="Times New Roman"/>
        </w:rPr>
        <w:t>. 2012. Leevi jõel asuvate Veskijärve ja Külajärve ökoloogilisest seisundist. Ek</w:t>
      </w:r>
      <w:r w:rsidR="007D05E7">
        <w:rPr>
          <w:rFonts w:ascii="Times New Roman" w:hAnsi="Times New Roman" w:cs="Times New Roman"/>
        </w:rPr>
        <w:t>s</w:t>
      </w:r>
      <w:r w:rsidRPr="00C74EE9">
        <w:rPr>
          <w:rFonts w:ascii="Times New Roman" w:hAnsi="Times New Roman" w:cs="Times New Roman"/>
        </w:rPr>
        <w:t>perthinnang. (Käsikiri 6 lk)</w:t>
      </w:r>
    </w:p>
    <w:p w:rsidR="00614F20" w:rsidRPr="00C74EE9" w:rsidRDefault="007D05E7" w:rsidP="00E2126C">
      <w:pPr>
        <w:autoSpaceDE w:val="0"/>
        <w:autoSpaceDN w:val="0"/>
        <w:adjustRightInd w:val="0"/>
        <w:spacing w:before="120" w:after="120"/>
        <w:jc w:val="both"/>
        <w:rPr>
          <w:rFonts w:ascii="Times New Roman" w:hAnsi="Times New Roman" w:cs="Times New Roman"/>
          <w:sz w:val="24"/>
          <w:szCs w:val="24"/>
          <w:lang w:val="et-EE"/>
        </w:rPr>
      </w:pPr>
      <w:r w:rsidRPr="00C74EE9">
        <w:rPr>
          <w:rFonts w:ascii="Times New Roman" w:hAnsi="Times New Roman" w:cs="Times New Roman"/>
          <w:lang w:val="et-EE"/>
        </w:rPr>
        <w:t>Noorvee</w:t>
      </w:r>
      <w:r>
        <w:rPr>
          <w:rFonts w:ascii="Times New Roman" w:hAnsi="Times New Roman" w:cs="Times New Roman"/>
          <w:lang w:val="et-EE"/>
        </w:rPr>
        <w:t>,</w:t>
      </w:r>
      <w:r w:rsidRPr="007D05E7">
        <w:rPr>
          <w:rFonts w:ascii="Times New Roman" w:hAnsi="Times New Roman" w:cs="Times New Roman"/>
          <w:lang w:val="et-EE"/>
        </w:rPr>
        <w:t xml:space="preserve"> </w:t>
      </w:r>
      <w:r w:rsidRPr="00C74EE9">
        <w:rPr>
          <w:rFonts w:ascii="Times New Roman" w:hAnsi="Times New Roman" w:cs="Times New Roman"/>
          <w:lang w:val="et-EE"/>
        </w:rPr>
        <w:t xml:space="preserve">Alar &amp; </w:t>
      </w:r>
      <w:proofErr w:type="spellStart"/>
      <w:r w:rsidRPr="00C74EE9">
        <w:rPr>
          <w:rFonts w:ascii="Times New Roman" w:hAnsi="Times New Roman" w:cs="Times New Roman"/>
          <w:lang w:val="et-EE"/>
        </w:rPr>
        <w:t>Kasak</w:t>
      </w:r>
      <w:proofErr w:type="spellEnd"/>
      <w:r>
        <w:rPr>
          <w:rFonts w:ascii="Times New Roman" w:hAnsi="Times New Roman" w:cs="Times New Roman"/>
          <w:lang w:val="et-EE"/>
        </w:rPr>
        <w:t>,</w:t>
      </w:r>
      <w:r w:rsidRPr="007D05E7">
        <w:rPr>
          <w:rFonts w:ascii="Times New Roman" w:hAnsi="Times New Roman" w:cs="Times New Roman"/>
          <w:lang w:val="et-EE"/>
        </w:rPr>
        <w:t xml:space="preserve"> </w:t>
      </w:r>
      <w:r w:rsidRPr="00C74EE9">
        <w:rPr>
          <w:rFonts w:ascii="Times New Roman" w:hAnsi="Times New Roman" w:cs="Times New Roman"/>
          <w:lang w:val="et-EE"/>
        </w:rPr>
        <w:t>Kuno</w:t>
      </w:r>
      <w:r w:rsidR="00193858" w:rsidRPr="00C74EE9">
        <w:rPr>
          <w:rFonts w:ascii="Times New Roman" w:hAnsi="Times New Roman" w:cs="Times New Roman"/>
          <w:sz w:val="24"/>
          <w:szCs w:val="24"/>
          <w:lang w:val="et-EE"/>
        </w:rPr>
        <w:t>.</w:t>
      </w:r>
      <w:r w:rsidR="00193858" w:rsidRPr="00C74EE9">
        <w:rPr>
          <w:rFonts w:ascii="Times New Roman" w:hAnsi="Times New Roman" w:cs="Times New Roman"/>
          <w:bCs/>
          <w:sz w:val="24"/>
          <w:szCs w:val="24"/>
          <w:lang w:val="et-EE"/>
        </w:rPr>
        <w:t xml:space="preserve"> 2012. Leevi paisjärvede setteproovide kokkuvõte</w:t>
      </w:r>
    </w:p>
    <w:p w:rsidR="007173B8" w:rsidRPr="00C74EE9" w:rsidRDefault="007173B8" w:rsidP="00E2126C">
      <w:pPr>
        <w:spacing w:before="120" w:after="120"/>
        <w:jc w:val="both"/>
        <w:rPr>
          <w:rFonts w:ascii="Times New Roman" w:hAnsi="Times New Roman" w:cs="Times New Roman"/>
          <w:b/>
          <w:sz w:val="24"/>
          <w:szCs w:val="24"/>
          <w:lang w:val="et-EE"/>
        </w:rPr>
      </w:pPr>
      <w:r w:rsidRPr="00C74EE9">
        <w:rPr>
          <w:rFonts w:ascii="Times New Roman" w:hAnsi="Times New Roman" w:cs="Times New Roman"/>
          <w:b/>
          <w:sz w:val="24"/>
          <w:szCs w:val="24"/>
          <w:lang w:val="et-EE"/>
        </w:rPr>
        <w:t>Projektdokumentatsiooniga seotud materjalid:</w:t>
      </w:r>
    </w:p>
    <w:p w:rsidR="007173B8" w:rsidRPr="00C74EE9" w:rsidRDefault="007173B8" w:rsidP="00E2126C">
      <w:pPr>
        <w:pStyle w:val="ListParagraph"/>
        <w:numPr>
          <w:ilvl w:val="0"/>
          <w:numId w:val="2"/>
        </w:numPr>
        <w:spacing w:before="120" w:after="120" w:line="276" w:lineRule="auto"/>
        <w:ind w:left="0"/>
        <w:contextualSpacing w:val="0"/>
        <w:jc w:val="both"/>
        <w:rPr>
          <w:rFonts w:ascii="Times New Roman" w:hAnsi="Times New Roman"/>
          <w:sz w:val="24"/>
          <w:szCs w:val="24"/>
        </w:rPr>
      </w:pPr>
      <w:r w:rsidRPr="00C74EE9">
        <w:rPr>
          <w:rFonts w:ascii="Times New Roman" w:hAnsi="Times New Roman"/>
          <w:sz w:val="24"/>
          <w:szCs w:val="24"/>
        </w:rPr>
        <w:t>”Leevi jõe paisjärvede  korrastamine. Tööprojekt. Üldosa. OÜ Piiber Projekt OÜ, töö nr PP0907T“;</w:t>
      </w:r>
    </w:p>
    <w:p w:rsidR="007173B8" w:rsidRPr="00C74EE9" w:rsidRDefault="007173B8" w:rsidP="00E2126C">
      <w:pPr>
        <w:pStyle w:val="ListParagraph"/>
        <w:numPr>
          <w:ilvl w:val="0"/>
          <w:numId w:val="2"/>
        </w:numPr>
        <w:spacing w:before="120" w:after="120" w:line="276" w:lineRule="auto"/>
        <w:ind w:left="0"/>
        <w:contextualSpacing w:val="0"/>
        <w:jc w:val="both"/>
        <w:rPr>
          <w:rFonts w:ascii="Times New Roman" w:hAnsi="Times New Roman"/>
          <w:sz w:val="24"/>
          <w:szCs w:val="24"/>
        </w:rPr>
      </w:pPr>
      <w:r w:rsidRPr="00C74EE9">
        <w:rPr>
          <w:rFonts w:ascii="Times New Roman" w:hAnsi="Times New Roman"/>
          <w:sz w:val="24"/>
          <w:szCs w:val="24"/>
        </w:rPr>
        <w:t>„Leevi jõe paisjärvede korrastamine. Tööprojekt. I köide. Leevi jõe üleujutatud lammiala saneerimine“.</w:t>
      </w:r>
    </w:p>
    <w:p w:rsidR="007173B8" w:rsidRPr="00C74EE9" w:rsidRDefault="007173B8" w:rsidP="00E2126C">
      <w:pPr>
        <w:pStyle w:val="ListParagraph"/>
        <w:numPr>
          <w:ilvl w:val="0"/>
          <w:numId w:val="2"/>
        </w:numPr>
        <w:spacing w:before="120" w:after="120" w:line="276" w:lineRule="auto"/>
        <w:ind w:left="0"/>
        <w:contextualSpacing w:val="0"/>
        <w:jc w:val="both"/>
        <w:rPr>
          <w:rFonts w:ascii="Times New Roman" w:hAnsi="Times New Roman"/>
          <w:sz w:val="24"/>
          <w:szCs w:val="24"/>
        </w:rPr>
      </w:pPr>
      <w:r w:rsidRPr="00C74EE9">
        <w:rPr>
          <w:rFonts w:ascii="Times New Roman" w:hAnsi="Times New Roman"/>
          <w:sz w:val="24"/>
          <w:szCs w:val="24"/>
        </w:rPr>
        <w:t xml:space="preserve"> ”Leevi jõe paisjärvede  korrastamine. Tööprojekt.  II  köide. Veskijärve saneerimine ja Veskijärve paisregulaatori rekonstrueerimine.“  OÜ Piiber Projekt, töö nr PP0907T  tekstiline osa.</w:t>
      </w:r>
    </w:p>
    <w:p w:rsidR="007173B8" w:rsidRPr="00C74EE9" w:rsidRDefault="007173B8" w:rsidP="00E2126C">
      <w:pPr>
        <w:pStyle w:val="ListParagraph"/>
        <w:numPr>
          <w:ilvl w:val="0"/>
          <w:numId w:val="2"/>
        </w:numPr>
        <w:spacing w:before="120" w:after="120" w:line="276" w:lineRule="auto"/>
        <w:ind w:left="0"/>
        <w:contextualSpacing w:val="0"/>
        <w:jc w:val="both"/>
        <w:rPr>
          <w:rFonts w:ascii="Times New Roman" w:hAnsi="Times New Roman"/>
          <w:sz w:val="24"/>
          <w:szCs w:val="24"/>
        </w:rPr>
      </w:pPr>
      <w:r w:rsidRPr="00C74EE9">
        <w:rPr>
          <w:rFonts w:ascii="Times New Roman" w:hAnsi="Times New Roman"/>
          <w:sz w:val="24"/>
          <w:szCs w:val="24"/>
        </w:rPr>
        <w:t>”Leevi jõe paisjärvede korrastamine. Tööprojekt. IV-1  köide. Külajärve  ja Asu järve saneerimine. OÜ Piiber Projekt, töö nr  PP0907T“ tekstiline osa.</w:t>
      </w:r>
    </w:p>
    <w:p w:rsidR="007173B8" w:rsidRPr="00C74EE9" w:rsidRDefault="007173B8" w:rsidP="00E2126C">
      <w:pPr>
        <w:pStyle w:val="ListParagraph"/>
        <w:numPr>
          <w:ilvl w:val="0"/>
          <w:numId w:val="2"/>
        </w:numPr>
        <w:spacing w:before="120" w:after="120" w:line="276" w:lineRule="auto"/>
        <w:ind w:left="0"/>
        <w:contextualSpacing w:val="0"/>
        <w:jc w:val="both"/>
        <w:rPr>
          <w:rFonts w:ascii="Times New Roman" w:hAnsi="Times New Roman"/>
          <w:sz w:val="24"/>
          <w:szCs w:val="24"/>
        </w:rPr>
      </w:pPr>
      <w:r w:rsidRPr="00C74EE9">
        <w:rPr>
          <w:rFonts w:ascii="Times New Roman" w:hAnsi="Times New Roman"/>
          <w:sz w:val="24"/>
          <w:szCs w:val="24"/>
        </w:rPr>
        <w:t>”Leevi jõe paisjärvede korrastamine. Tööprojekt. V-1  köide. Leevi jõe ja Leevijõe kanali saneerimine. OÜ Piiber Projekt, töö nr PP0907T“ tekstiline osa;</w:t>
      </w:r>
    </w:p>
    <w:p w:rsidR="007173B8" w:rsidRPr="00C74EE9" w:rsidRDefault="007173B8" w:rsidP="00E2126C">
      <w:pPr>
        <w:pStyle w:val="ListParagraph"/>
        <w:numPr>
          <w:ilvl w:val="0"/>
          <w:numId w:val="2"/>
        </w:numPr>
        <w:spacing w:before="120" w:after="120" w:line="276" w:lineRule="auto"/>
        <w:ind w:left="0"/>
        <w:contextualSpacing w:val="0"/>
        <w:jc w:val="both"/>
        <w:rPr>
          <w:rFonts w:ascii="Times New Roman" w:hAnsi="Times New Roman"/>
          <w:sz w:val="24"/>
          <w:szCs w:val="24"/>
        </w:rPr>
      </w:pPr>
      <w:r w:rsidRPr="00C74EE9">
        <w:rPr>
          <w:rFonts w:ascii="Times New Roman" w:hAnsi="Times New Roman"/>
          <w:sz w:val="24"/>
          <w:szCs w:val="24"/>
        </w:rPr>
        <w:t xml:space="preserve">„Leevi  jõe paisjärvede sette uuring ja liigveelaskme projekteerimine. II köide. Liigveelaskme ehitusprojekt“ . Vesiaed OÜ ja  </w:t>
      </w:r>
      <w:proofErr w:type="spellStart"/>
      <w:r w:rsidRPr="00C74EE9">
        <w:rPr>
          <w:rFonts w:ascii="Times New Roman" w:hAnsi="Times New Roman"/>
          <w:sz w:val="24"/>
          <w:szCs w:val="24"/>
        </w:rPr>
        <w:t>Avek</w:t>
      </w:r>
      <w:proofErr w:type="spellEnd"/>
      <w:r w:rsidRPr="00C74EE9">
        <w:rPr>
          <w:rFonts w:ascii="Times New Roman" w:hAnsi="Times New Roman"/>
          <w:sz w:val="24"/>
          <w:szCs w:val="24"/>
        </w:rPr>
        <w:t xml:space="preserve"> Maa OÜ töö nr VA-AM-12/1T“ tekstiline osa.</w:t>
      </w:r>
    </w:p>
    <w:sectPr w:rsidR="007173B8" w:rsidRPr="00C74EE9" w:rsidSect="004E64F7">
      <w:footerReference w:type="default" r:id="rId3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899" w:rsidRDefault="00961899" w:rsidP="00C90F58">
      <w:pPr>
        <w:spacing w:after="0" w:line="240" w:lineRule="auto"/>
      </w:pPr>
      <w:r>
        <w:separator/>
      </w:r>
    </w:p>
  </w:endnote>
  <w:endnote w:type="continuationSeparator" w:id="0">
    <w:p w:rsidR="00961899" w:rsidRDefault="00961899" w:rsidP="00C90F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62835"/>
      <w:docPartObj>
        <w:docPartGallery w:val="Page Numbers (Bottom of Page)"/>
        <w:docPartUnique/>
      </w:docPartObj>
    </w:sdtPr>
    <w:sdtContent>
      <w:p w:rsidR="00423340" w:rsidRDefault="006620C0">
        <w:pPr>
          <w:pStyle w:val="Footer"/>
          <w:jc w:val="right"/>
        </w:pPr>
        <w:fldSimple w:instr=" PAGE   \* MERGEFORMAT ">
          <w:r w:rsidR="00477382">
            <w:rPr>
              <w:noProof/>
            </w:rPr>
            <w:t>19</w:t>
          </w:r>
        </w:fldSimple>
      </w:p>
    </w:sdtContent>
  </w:sdt>
  <w:p w:rsidR="00423340" w:rsidRDefault="004233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899" w:rsidRDefault="00961899" w:rsidP="00C90F58">
      <w:pPr>
        <w:spacing w:after="0" w:line="240" w:lineRule="auto"/>
      </w:pPr>
      <w:r>
        <w:separator/>
      </w:r>
    </w:p>
  </w:footnote>
  <w:footnote w:type="continuationSeparator" w:id="0">
    <w:p w:rsidR="00961899" w:rsidRDefault="00961899" w:rsidP="00C90F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2223A"/>
    <w:multiLevelType w:val="multilevel"/>
    <w:tmpl w:val="9734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344727"/>
    <w:multiLevelType w:val="hybridMultilevel"/>
    <w:tmpl w:val="C79AEF8C"/>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
    <w:nsid w:val="6EB614A5"/>
    <w:multiLevelType w:val="hybridMultilevel"/>
    <w:tmpl w:val="61EAD53A"/>
    <w:lvl w:ilvl="0" w:tplc="05A01FE8">
      <w:start w:val="2"/>
      <w:numFmt w:val="bullet"/>
      <w:lvlText w:val=""/>
      <w:lvlJc w:val="left"/>
      <w:pPr>
        <w:ind w:left="720" w:hanging="360"/>
      </w:pPr>
      <w:rPr>
        <w:rFonts w:ascii="Symbol" w:eastAsia="Times New Roman" w:hAnsi="Symbol"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
    <w:nsid w:val="6F457F09"/>
    <w:multiLevelType w:val="hybridMultilevel"/>
    <w:tmpl w:val="C37616B4"/>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useFELayout/>
  </w:compat>
  <w:rsids>
    <w:rsidRoot w:val="005741B4"/>
    <w:rsid w:val="00022E95"/>
    <w:rsid w:val="00042CE9"/>
    <w:rsid w:val="00044165"/>
    <w:rsid w:val="00045ADE"/>
    <w:rsid w:val="000478A3"/>
    <w:rsid w:val="000A0571"/>
    <w:rsid w:val="000B28F2"/>
    <w:rsid w:val="000D05E6"/>
    <w:rsid w:val="000E0B70"/>
    <w:rsid w:val="000E1387"/>
    <w:rsid w:val="000F1B04"/>
    <w:rsid w:val="0010081C"/>
    <w:rsid w:val="001041E4"/>
    <w:rsid w:val="00114A8F"/>
    <w:rsid w:val="00115AEF"/>
    <w:rsid w:val="0014019E"/>
    <w:rsid w:val="00141EA5"/>
    <w:rsid w:val="00153F0B"/>
    <w:rsid w:val="00166584"/>
    <w:rsid w:val="001710E2"/>
    <w:rsid w:val="00193858"/>
    <w:rsid w:val="00194073"/>
    <w:rsid w:val="001A4341"/>
    <w:rsid w:val="001D3E1A"/>
    <w:rsid w:val="001D538D"/>
    <w:rsid w:val="001E30A5"/>
    <w:rsid w:val="001F3606"/>
    <w:rsid w:val="002015C6"/>
    <w:rsid w:val="002279E9"/>
    <w:rsid w:val="00234716"/>
    <w:rsid w:val="00247F78"/>
    <w:rsid w:val="0025197F"/>
    <w:rsid w:val="002667D3"/>
    <w:rsid w:val="0029372F"/>
    <w:rsid w:val="00295683"/>
    <w:rsid w:val="002A2A84"/>
    <w:rsid w:val="002A498F"/>
    <w:rsid w:val="002B0D07"/>
    <w:rsid w:val="002B1D95"/>
    <w:rsid w:val="002B1ECC"/>
    <w:rsid w:val="002E0558"/>
    <w:rsid w:val="002E31B0"/>
    <w:rsid w:val="002F29F8"/>
    <w:rsid w:val="002F5D6D"/>
    <w:rsid w:val="00316234"/>
    <w:rsid w:val="00357EF2"/>
    <w:rsid w:val="00363101"/>
    <w:rsid w:val="00374439"/>
    <w:rsid w:val="00377C93"/>
    <w:rsid w:val="0039316B"/>
    <w:rsid w:val="003964EF"/>
    <w:rsid w:val="003B2BCB"/>
    <w:rsid w:val="003D0CCE"/>
    <w:rsid w:val="003F0EF7"/>
    <w:rsid w:val="003F7E1E"/>
    <w:rsid w:val="0040335A"/>
    <w:rsid w:val="00403A2E"/>
    <w:rsid w:val="004126DE"/>
    <w:rsid w:val="00423340"/>
    <w:rsid w:val="00447DD4"/>
    <w:rsid w:val="00462B69"/>
    <w:rsid w:val="00470B48"/>
    <w:rsid w:val="00477382"/>
    <w:rsid w:val="004855B9"/>
    <w:rsid w:val="00485625"/>
    <w:rsid w:val="00490F98"/>
    <w:rsid w:val="004B67AB"/>
    <w:rsid w:val="004C46D5"/>
    <w:rsid w:val="004E64F7"/>
    <w:rsid w:val="004F0A2F"/>
    <w:rsid w:val="004F3078"/>
    <w:rsid w:val="00510185"/>
    <w:rsid w:val="005411AD"/>
    <w:rsid w:val="00546EFD"/>
    <w:rsid w:val="0055368A"/>
    <w:rsid w:val="0055587D"/>
    <w:rsid w:val="005741B4"/>
    <w:rsid w:val="00574463"/>
    <w:rsid w:val="005747DC"/>
    <w:rsid w:val="005863AC"/>
    <w:rsid w:val="005A5DB3"/>
    <w:rsid w:val="005A6190"/>
    <w:rsid w:val="005A6BCB"/>
    <w:rsid w:val="005D2EF8"/>
    <w:rsid w:val="005E5633"/>
    <w:rsid w:val="00601E07"/>
    <w:rsid w:val="006059DF"/>
    <w:rsid w:val="00605E56"/>
    <w:rsid w:val="0061234F"/>
    <w:rsid w:val="006142F9"/>
    <w:rsid w:val="00614F20"/>
    <w:rsid w:val="00626C0C"/>
    <w:rsid w:val="006379DA"/>
    <w:rsid w:val="006620C0"/>
    <w:rsid w:val="00672232"/>
    <w:rsid w:val="00681F11"/>
    <w:rsid w:val="006C18AD"/>
    <w:rsid w:val="006D4B81"/>
    <w:rsid w:val="006E55B6"/>
    <w:rsid w:val="006F70ED"/>
    <w:rsid w:val="007173B8"/>
    <w:rsid w:val="00723E30"/>
    <w:rsid w:val="00725598"/>
    <w:rsid w:val="007333E4"/>
    <w:rsid w:val="0073568A"/>
    <w:rsid w:val="00742E5D"/>
    <w:rsid w:val="007925EC"/>
    <w:rsid w:val="007B0843"/>
    <w:rsid w:val="007C66EE"/>
    <w:rsid w:val="007D05E7"/>
    <w:rsid w:val="007D2A8E"/>
    <w:rsid w:val="007D3EF7"/>
    <w:rsid w:val="007D67E2"/>
    <w:rsid w:val="007F241C"/>
    <w:rsid w:val="0080205B"/>
    <w:rsid w:val="00811C41"/>
    <w:rsid w:val="00827C5B"/>
    <w:rsid w:val="00830D4D"/>
    <w:rsid w:val="00836532"/>
    <w:rsid w:val="0086796B"/>
    <w:rsid w:val="00881867"/>
    <w:rsid w:val="008839CA"/>
    <w:rsid w:val="00885406"/>
    <w:rsid w:val="00885644"/>
    <w:rsid w:val="008D3976"/>
    <w:rsid w:val="008D3D5A"/>
    <w:rsid w:val="008E0FB3"/>
    <w:rsid w:val="008E20A1"/>
    <w:rsid w:val="008E28C8"/>
    <w:rsid w:val="008E4601"/>
    <w:rsid w:val="008E6097"/>
    <w:rsid w:val="008F2BEC"/>
    <w:rsid w:val="009020EE"/>
    <w:rsid w:val="00902A0A"/>
    <w:rsid w:val="00907CE7"/>
    <w:rsid w:val="00930991"/>
    <w:rsid w:val="00947CB6"/>
    <w:rsid w:val="009552C2"/>
    <w:rsid w:val="00961899"/>
    <w:rsid w:val="0097166F"/>
    <w:rsid w:val="00984966"/>
    <w:rsid w:val="009A16F6"/>
    <w:rsid w:val="009B7752"/>
    <w:rsid w:val="00A233C4"/>
    <w:rsid w:val="00A27420"/>
    <w:rsid w:val="00A56D71"/>
    <w:rsid w:val="00AA73E7"/>
    <w:rsid w:val="00AC2A98"/>
    <w:rsid w:val="00AC4CD1"/>
    <w:rsid w:val="00AD09C3"/>
    <w:rsid w:val="00AD6683"/>
    <w:rsid w:val="00AE6E76"/>
    <w:rsid w:val="00AF0520"/>
    <w:rsid w:val="00B06E73"/>
    <w:rsid w:val="00B07E1A"/>
    <w:rsid w:val="00B101D5"/>
    <w:rsid w:val="00B11926"/>
    <w:rsid w:val="00B1598F"/>
    <w:rsid w:val="00B27E6F"/>
    <w:rsid w:val="00B342D7"/>
    <w:rsid w:val="00B43007"/>
    <w:rsid w:val="00B5260B"/>
    <w:rsid w:val="00B5584F"/>
    <w:rsid w:val="00B608CA"/>
    <w:rsid w:val="00B7647E"/>
    <w:rsid w:val="00B81987"/>
    <w:rsid w:val="00B900A7"/>
    <w:rsid w:val="00B954A0"/>
    <w:rsid w:val="00B95865"/>
    <w:rsid w:val="00BA5A7F"/>
    <w:rsid w:val="00BA7663"/>
    <w:rsid w:val="00BC5182"/>
    <w:rsid w:val="00BD1B97"/>
    <w:rsid w:val="00BD3BC0"/>
    <w:rsid w:val="00BE382D"/>
    <w:rsid w:val="00BF3A44"/>
    <w:rsid w:val="00C01601"/>
    <w:rsid w:val="00C118E6"/>
    <w:rsid w:val="00C45A69"/>
    <w:rsid w:val="00C45D79"/>
    <w:rsid w:val="00C50B55"/>
    <w:rsid w:val="00C706B5"/>
    <w:rsid w:val="00C746F7"/>
    <w:rsid w:val="00C74EE9"/>
    <w:rsid w:val="00C76D70"/>
    <w:rsid w:val="00C8445F"/>
    <w:rsid w:val="00C90F58"/>
    <w:rsid w:val="00CA46B3"/>
    <w:rsid w:val="00CC440E"/>
    <w:rsid w:val="00CE558D"/>
    <w:rsid w:val="00CF6611"/>
    <w:rsid w:val="00CF6663"/>
    <w:rsid w:val="00D062E6"/>
    <w:rsid w:val="00D24358"/>
    <w:rsid w:val="00D40A1E"/>
    <w:rsid w:val="00D41D23"/>
    <w:rsid w:val="00D702C4"/>
    <w:rsid w:val="00D71537"/>
    <w:rsid w:val="00D80393"/>
    <w:rsid w:val="00D82635"/>
    <w:rsid w:val="00DB2BD7"/>
    <w:rsid w:val="00DB32E9"/>
    <w:rsid w:val="00DC60E3"/>
    <w:rsid w:val="00DF698C"/>
    <w:rsid w:val="00DF6CD9"/>
    <w:rsid w:val="00E2126C"/>
    <w:rsid w:val="00E430EB"/>
    <w:rsid w:val="00E5347C"/>
    <w:rsid w:val="00E63778"/>
    <w:rsid w:val="00E84058"/>
    <w:rsid w:val="00E95A63"/>
    <w:rsid w:val="00EA3FDE"/>
    <w:rsid w:val="00EA6C8F"/>
    <w:rsid w:val="00EC19A6"/>
    <w:rsid w:val="00EC3FE2"/>
    <w:rsid w:val="00ED3EFE"/>
    <w:rsid w:val="00EF4909"/>
    <w:rsid w:val="00EF7309"/>
    <w:rsid w:val="00F019CD"/>
    <w:rsid w:val="00F220E2"/>
    <w:rsid w:val="00F27BBB"/>
    <w:rsid w:val="00F322B8"/>
    <w:rsid w:val="00F77FCA"/>
    <w:rsid w:val="00FA1419"/>
    <w:rsid w:val="00FA7A50"/>
    <w:rsid w:val="00FD3389"/>
    <w:rsid w:val="00FD53B4"/>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E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0393"/>
    <w:pPr>
      <w:spacing w:after="0" w:line="240" w:lineRule="auto"/>
    </w:pPr>
  </w:style>
  <w:style w:type="paragraph" w:styleId="BalloonText">
    <w:name w:val="Balloon Text"/>
    <w:basedOn w:val="Normal"/>
    <w:link w:val="BalloonTextChar"/>
    <w:uiPriority w:val="99"/>
    <w:semiHidden/>
    <w:unhideWhenUsed/>
    <w:rsid w:val="007D2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8E"/>
    <w:rPr>
      <w:rFonts w:ascii="Tahoma" w:hAnsi="Tahoma" w:cs="Tahoma"/>
      <w:sz w:val="16"/>
      <w:szCs w:val="16"/>
    </w:rPr>
  </w:style>
  <w:style w:type="character" w:styleId="CommentReference">
    <w:name w:val="annotation reference"/>
    <w:basedOn w:val="DefaultParagraphFont"/>
    <w:uiPriority w:val="99"/>
    <w:semiHidden/>
    <w:unhideWhenUsed/>
    <w:rsid w:val="00DC60E3"/>
    <w:rPr>
      <w:sz w:val="16"/>
      <w:szCs w:val="16"/>
    </w:rPr>
  </w:style>
  <w:style w:type="paragraph" w:styleId="CommentText">
    <w:name w:val="annotation text"/>
    <w:basedOn w:val="Normal"/>
    <w:link w:val="CommentTextChar"/>
    <w:uiPriority w:val="99"/>
    <w:unhideWhenUsed/>
    <w:rsid w:val="00DC60E3"/>
    <w:pPr>
      <w:spacing w:line="240" w:lineRule="auto"/>
    </w:pPr>
    <w:rPr>
      <w:sz w:val="20"/>
      <w:szCs w:val="20"/>
    </w:rPr>
  </w:style>
  <w:style w:type="character" w:customStyle="1" w:styleId="CommentTextChar">
    <w:name w:val="Comment Text Char"/>
    <w:basedOn w:val="DefaultParagraphFont"/>
    <w:link w:val="CommentText"/>
    <w:uiPriority w:val="99"/>
    <w:rsid w:val="00DC60E3"/>
    <w:rPr>
      <w:sz w:val="20"/>
      <w:szCs w:val="20"/>
    </w:rPr>
  </w:style>
  <w:style w:type="paragraph" w:styleId="CommentSubject">
    <w:name w:val="annotation subject"/>
    <w:basedOn w:val="CommentText"/>
    <w:next w:val="CommentText"/>
    <w:link w:val="CommentSubjectChar"/>
    <w:uiPriority w:val="99"/>
    <w:semiHidden/>
    <w:unhideWhenUsed/>
    <w:rsid w:val="00DC60E3"/>
    <w:rPr>
      <w:b/>
      <w:bCs/>
    </w:rPr>
  </w:style>
  <w:style w:type="character" w:customStyle="1" w:styleId="CommentSubjectChar">
    <w:name w:val="Comment Subject Char"/>
    <w:basedOn w:val="CommentTextChar"/>
    <w:link w:val="CommentSubject"/>
    <w:uiPriority w:val="99"/>
    <w:semiHidden/>
    <w:rsid w:val="00DC60E3"/>
    <w:rPr>
      <w:b/>
      <w:bCs/>
      <w:sz w:val="20"/>
      <w:szCs w:val="20"/>
    </w:rPr>
  </w:style>
  <w:style w:type="paragraph" w:customStyle="1" w:styleId="ecxmsoplaintext">
    <w:name w:val="ecxmsoplaintext"/>
    <w:basedOn w:val="Normal"/>
    <w:rsid w:val="001F3606"/>
    <w:pPr>
      <w:spacing w:after="324" w:line="240" w:lineRule="auto"/>
    </w:pPr>
    <w:rPr>
      <w:rFonts w:ascii="Times New Roman" w:eastAsia="Times New Roman" w:hAnsi="Times New Roman" w:cs="Times New Roman"/>
      <w:sz w:val="24"/>
      <w:szCs w:val="24"/>
      <w:lang w:val="et-EE" w:eastAsia="et-EE"/>
    </w:rPr>
  </w:style>
  <w:style w:type="paragraph" w:styleId="Header">
    <w:name w:val="header"/>
    <w:basedOn w:val="Normal"/>
    <w:link w:val="HeaderChar"/>
    <w:uiPriority w:val="99"/>
    <w:semiHidden/>
    <w:unhideWhenUsed/>
    <w:rsid w:val="00C90F58"/>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C90F58"/>
  </w:style>
  <w:style w:type="paragraph" w:styleId="Footer">
    <w:name w:val="footer"/>
    <w:basedOn w:val="Normal"/>
    <w:link w:val="FooterChar"/>
    <w:uiPriority w:val="99"/>
    <w:unhideWhenUsed/>
    <w:rsid w:val="00C90F5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90F58"/>
  </w:style>
  <w:style w:type="paragraph" w:customStyle="1" w:styleId="Default">
    <w:name w:val="Default"/>
    <w:rsid w:val="00B7647E"/>
    <w:pPr>
      <w:autoSpaceDE w:val="0"/>
      <w:autoSpaceDN w:val="0"/>
      <w:adjustRightInd w:val="0"/>
      <w:spacing w:after="0" w:line="240" w:lineRule="auto"/>
    </w:pPr>
    <w:rPr>
      <w:rFonts w:ascii="Calibri" w:hAnsi="Calibri" w:cs="Calibri"/>
      <w:color w:val="000000"/>
      <w:sz w:val="24"/>
      <w:szCs w:val="24"/>
      <w:lang w:val="et-EE"/>
    </w:rPr>
  </w:style>
  <w:style w:type="character" w:styleId="Strong">
    <w:name w:val="Strong"/>
    <w:basedOn w:val="DefaultParagraphFont"/>
    <w:uiPriority w:val="22"/>
    <w:qFormat/>
    <w:rsid w:val="00D40A1E"/>
    <w:rPr>
      <w:b/>
      <w:bCs/>
      <w:sz w:val="24"/>
      <w:szCs w:val="24"/>
      <w:bdr w:val="none" w:sz="0" w:space="0" w:color="auto" w:frame="1"/>
      <w:vertAlign w:val="baseline"/>
    </w:rPr>
  </w:style>
  <w:style w:type="paragraph" w:styleId="ListParagraph">
    <w:name w:val="List Paragraph"/>
    <w:basedOn w:val="Normal"/>
    <w:uiPriority w:val="99"/>
    <w:qFormat/>
    <w:rsid w:val="007173B8"/>
    <w:pPr>
      <w:spacing w:after="80" w:line="240" w:lineRule="auto"/>
      <w:ind w:left="720"/>
      <w:contextualSpacing/>
    </w:pPr>
    <w:rPr>
      <w:rFonts w:ascii="Calibri" w:eastAsia="Calibri" w:hAnsi="Calibri" w:cs="Times New Roman"/>
      <w:lang w:val="et-EE"/>
    </w:rPr>
  </w:style>
  <w:style w:type="character" w:styleId="Hyperlink">
    <w:name w:val="Hyperlink"/>
    <w:basedOn w:val="DefaultParagraphFont"/>
    <w:rsid w:val="001D3E1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0393"/>
    <w:pPr>
      <w:spacing w:after="0" w:line="240" w:lineRule="auto"/>
    </w:pPr>
  </w:style>
  <w:style w:type="paragraph" w:styleId="BalloonText">
    <w:name w:val="Balloon Text"/>
    <w:basedOn w:val="Normal"/>
    <w:link w:val="BalloonTextChar"/>
    <w:uiPriority w:val="99"/>
    <w:semiHidden/>
    <w:unhideWhenUsed/>
    <w:rsid w:val="007D2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8E"/>
    <w:rPr>
      <w:rFonts w:ascii="Tahoma" w:hAnsi="Tahoma" w:cs="Tahoma"/>
      <w:sz w:val="16"/>
      <w:szCs w:val="16"/>
    </w:rPr>
  </w:style>
  <w:style w:type="character" w:styleId="CommentReference">
    <w:name w:val="annotation reference"/>
    <w:basedOn w:val="DefaultParagraphFont"/>
    <w:uiPriority w:val="99"/>
    <w:semiHidden/>
    <w:unhideWhenUsed/>
    <w:rsid w:val="00DC60E3"/>
    <w:rPr>
      <w:sz w:val="16"/>
      <w:szCs w:val="16"/>
    </w:rPr>
  </w:style>
  <w:style w:type="paragraph" w:styleId="CommentText">
    <w:name w:val="annotation text"/>
    <w:basedOn w:val="Normal"/>
    <w:link w:val="CommentTextChar"/>
    <w:uiPriority w:val="99"/>
    <w:semiHidden/>
    <w:unhideWhenUsed/>
    <w:rsid w:val="00DC60E3"/>
    <w:pPr>
      <w:spacing w:line="240" w:lineRule="auto"/>
    </w:pPr>
    <w:rPr>
      <w:sz w:val="20"/>
      <w:szCs w:val="20"/>
    </w:rPr>
  </w:style>
  <w:style w:type="character" w:customStyle="1" w:styleId="CommentTextChar">
    <w:name w:val="Comment Text Char"/>
    <w:basedOn w:val="DefaultParagraphFont"/>
    <w:link w:val="CommentText"/>
    <w:uiPriority w:val="99"/>
    <w:semiHidden/>
    <w:rsid w:val="00DC60E3"/>
    <w:rPr>
      <w:sz w:val="20"/>
      <w:szCs w:val="20"/>
    </w:rPr>
  </w:style>
  <w:style w:type="paragraph" w:styleId="CommentSubject">
    <w:name w:val="annotation subject"/>
    <w:basedOn w:val="CommentText"/>
    <w:next w:val="CommentText"/>
    <w:link w:val="CommentSubjectChar"/>
    <w:uiPriority w:val="99"/>
    <w:semiHidden/>
    <w:unhideWhenUsed/>
    <w:rsid w:val="00DC60E3"/>
    <w:rPr>
      <w:b/>
      <w:bCs/>
    </w:rPr>
  </w:style>
  <w:style w:type="character" w:customStyle="1" w:styleId="CommentSubjectChar">
    <w:name w:val="Comment Subject Char"/>
    <w:basedOn w:val="CommentTextChar"/>
    <w:link w:val="CommentSubject"/>
    <w:uiPriority w:val="99"/>
    <w:semiHidden/>
    <w:rsid w:val="00DC60E3"/>
    <w:rPr>
      <w:b/>
      <w:bCs/>
      <w:sz w:val="20"/>
      <w:szCs w:val="20"/>
    </w:rPr>
  </w:style>
</w:styles>
</file>

<file path=word/webSettings.xml><?xml version="1.0" encoding="utf-8"?>
<w:webSettings xmlns:r="http://schemas.openxmlformats.org/officeDocument/2006/relationships" xmlns:w="http://schemas.openxmlformats.org/wordprocessingml/2006/main">
  <w:divs>
    <w:div w:id="1320844030">
      <w:bodyDiv w:val="1"/>
      <w:marLeft w:val="0"/>
      <w:marRight w:val="0"/>
      <w:marTop w:val="0"/>
      <w:marBottom w:val="0"/>
      <w:divBdr>
        <w:top w:val="none" w:sz="0" w:space="0" w:color="auto"/>
        <w:left w:val="none" w:sz="0" w:space="0" w:color="auto"/>
        <w:bottom w:val="none" w:sz="0" w:space="0" w:color="auto"/>
        <w:right w:val="none" w:sz="0" w:space="0" w:color="auto"/>
      </w:divBdr>
      <w:divsChild>
        <w:div w:id="1143543011">
          <w:marLeft w:val="0"/>
          <w:marRight w:val="0"/>
          <w:marTop w:val="0"/>
          <w:marBottom w:val="0"/>
          <w:divBdr>
            <w:top w:val="none" w:sz="0" w:space="0" w:color="auto"/>
            <w:left w:val="none" w:sz="0" w:space="0" w:color="auto"/>
            <w:bottom w:val="none" w:sz="0" w:space="0" w:color="auto"/>
            <w:right w:val="none" w:sz="0" w:space="0" w:color="auto"/>
          </w:divBdr>
          <w:divsChild>
            <w:div w:id="442192430">
              <w:marLeft w:val="0"/>
              <w:marRight w:val="0"/>
              <w:marTop w:val="0"/>
              <w:marBottom w:val="0"/>
              <w:divBdr>
                <w:top w:val="none" w:sz="0" w:space="0" w:color="auto"/>
                <w:left w:val="none" w:sz="0" w:space="0" w:color="auto"/>
                <w:bottom w:val="none" w:sz="0" w:space="0" w:color="auto"/>
                <w:right w:val="none" w:sz="0" w:space="0" w:color="auto"/>
              </w:divBdr>
              <w:divsChild>
                <w:div w:id="1880320388">
                  <w:marLeft w:val="0"/>
                  <w:marRight w:val="0"/>
                  <w:marTop w:val="100"/>
                  <w:marBottom w:val="100"/>
                  <w:divBdr>
                    <w:top w:val="none" w:sz="0" w:space="0" w:color="auto"/>
                    <w:left w:val="none" w:sz="0" w:space="0" w:color="auto"/>
                    <w:bottom w:val="none" w:sz="0" w:space="0" w:color="auto"/>
                    <w:right w:val="none" w:sz="0" w:space="0" w:color="auto"/>
                  </w:divBdr>
                  <w:divsChild>
                    <w:div w:id="1061833069">
                      <w:marLeft w:val="0"/>
                      <w:marRight w:val="0"/>
                      <w:marTop w:val="0"/>
                      <w:marBottom w:val="0"/>
                      <w:divBdr>
                        <w:top w:val="none" w:sz="0" w:space="0" w:color="auto"/>
                        <w:left w:val="none" w:sz="0" w:space="0" w:color="auto"/>
                        <w:bottom w:val="none" w:sz="0" w:space="0" w:color="auto"/>
                        <w:right w:val="none" w:sz="0" w:space="0" w:color="auto"/>
                      </w:divBdr>
                      <w:divsChild>
                        <w:div w:id="847909684">
                          <w:marLeft w:val="0"/>
                          <w:marRight w:val="0"/>
                          <w:marTop w:val="0"/>
                          <w:marBottom w:val="0"/>
                          <w:divBdr>
                            <w:top w:val="none" w:sz="0" w:space="0" w:color="auto"/>
                            <w:left w:val="none" w:sz="0" w:space="0" w:color="auto"/>
                            <w:bottom w:val="none" w:sz="0" w:space="0" w:color="auto"/>
                            <w:right w:val="none" w:sz="0" w:space="0" w:color="auto"/>
                          </w:divBdr>
                          <w:divsChild>
                            <w:div w:id="2140880648">
                              <w:marLeft w:val="0"/>
                              <w:marRight w:val="0"/>
                              <w:marTop w:val="0"/>
                              <w:marBottom w:val="0"/>
                              <w:divBdr>
                                <w:top w:val="none" w:sz="0" w:space="0" w:color="auto"/>
                                <w:left w:val="none" w:sz="0" w:space="0" w:color="auto"/>
                                <w:bottom w:val="none" w:sz="0" w:space="0" w:color="auto"/>
                                <w:right w:val="none" w:sz="0" w:space="0" w:color="auto"/>
                              </w:divBdr>
                              <w:divsChild>
                                <w:div w:id="521015821">
                                  <w:marLeft w:val="0"/>
                                  <w:marRight w:val="0"/>
                                  <w:marTop w:val="0"/>
                                  <w:marBottom w:val="0"/>
                                  <w:divBdr>
                                    <w:top w:val="none" w:sz="0" w:space="0" w:color="auto"/>
                                    <w:left w:val="none" w:sz="0" w:space="0" w:color="auto"/>
                                    <w:bottom w:val="none" w:sz="0" w:space="0" w:color="auto"/>
                                    <w:right w:val="none" w:sz="0" w:space="0" w:color="auto"/>
                                  </w:divBdr>
                                  <w:divsChild>
                                    <w:div w:id="1188103940">
                                      <w:marLeft w:val="0"/>
                                      <w:marRight w:val="0"/>
                                      <w:marTop w:val="0"/>
                                      <w:marBottom w:val="0"/>
                                      <w:divBdr>
                                        <w:top w:val="none" w:sz="0" w:space="0" w:color="auto"/>
                                        <w:left w:val="none" w:sz="0" w:space="0" w:color="auto"/>
                                        <w:bottom w:val="none" w:sz="0" w:space="0" w:color="auto"/>
                                        <w:right w:val="none" w:sz="0" w:space="0" w:color="auto"/>
                                      </w:divBdr>
                                      <w:divsChild>
                                        <w:div w:id="483621862">
                                          <w:marLeft w:val="0"/>
                                          <w:marRight w:val="0"/>
                                          <w:marTop w:val="0"/>
                                          <w:marBottom w:val="0"/>
                                          <w:divBdr>
                                            <w:top w:val="none" w:sz="0" w:space="0" w:color="auto"/>
                                            <w:left w:val="none" w:sz="0" w:space="0" w:color="auto"/>
                                            <w:bottom w:val="none" w:sz="0" w:space="0" w:color="auto"/>
                                            <w:right w:val="none" w:sz="0" w:space="0" w:color="auto"/>
                                          </w:divBdr>
                                          <w:divsChild>
                                            <w:div w:id="1881086088">
                                              <w:marLeft w:val="0"/>
                                              <w:marRight w:val="0"/>
                                              <w:marTop w:val="0"/>
                                              <w:marBottom w:val="0"/>
                                              <w:divBdr>
                                                <w:top w:val="none" w:sz="0" w:space="0" w:color="auto"/>
                                                <w:left w:val="none" w:sz="0" w:space="0" w:color="auto"/>
                                                <w:bottom w:val="none" w:sz="0" w:space="0" w:color="auto"/>
                                                <w:right w:val="none" w:sz="0" w:space="0" w:color="auto"/>
                                              </w:divBdr>
                                              <w:divsChild>
                                                <w:div w:id="338432851">
                                                  <w:marLeft w:val="0"/>
                                                  <w:marRight w:val="200"/>
                                                  <w:marTop w:val="0"/>
                                                  <w:marBottom w:val="0"/>
                                                  <w:divBdr>
                                                    <w:top w:val="none" w:sz="0" w:space="0" w:color="auto"/>
                                                    <w:left w:val="none" w:sz="0" w:space="0" w:color="auto"/>
                                                    <w:bottom w:val="none" w:sz="0" w:space="0" w:color="auto"/>
                                                    <w:right w:val="none" w:sz="0" w:space="0" w:color="auto"/>
                                                  </w:divBdr>
                                                  <w:divsChild>
                                                    <w:div w:id="1467429662">
                                                      <w:marLeft w:val="0"/>
                                                      <w:marRight w:val="0"/>
                                                      <w:marTop w:val="0"/>
                                                      <w:marBottom w:val="0"/>
                                                      <w:divBdr>
                                                        <w:top w:val="none" w:sz="0" w:space="0" w:color="auto"/>
                                                        <w:left w:val="none" w:sz="0" w:space="0" w:color="auto"/>
                                                        <w:bottom w:val="none" w:sz="0" w:space="0" w:color="auto"/>
                                                        <w:right w:val="none" w:sz="0" w:space="0" w:color="auto"/>
                                                      </w:divBdr>
                                                      <w:divsChild>
                                                        <w:div w:id="103964004">
                                                          <w:marLeft w:val="0"/>
                                                          <w:marRight w:val="0"/>
                                                          <w:marTop w:val="0"/>
                                                          <w:marBottom w:val="200"/>
                                                          <w:divBdr>
                                                            <w:top w:val="single" w:sz="4" w:space="0" w:color="CCCCCC"/>
                                                            <w:left w:val="none" w:sz="0" w:space="0" w:color="auto"/>
                                                            <w:bottom w:val="none" w:sz="0" w:space="0" w:color="auto"/>
                                                            <w:right w:val="none" w:sz="0" w:space="0" w:color="auto"/>
                                                          </w:divBdr>
                                                          <w:divsChild>
                                                            <w:div w:id="550119320">
                                                              <w:marLeft w:val="0"/>
                                                              <w:marRight w:val="0"/>
                                                              <w:marTop w:val="0"/>
                                                              <w:marBottom w:val="0"/>
                                                              <w:divBdr>
                                                                <w:top w:val="none" w:sz="0" w:space="0" w:color="auto"/>
                                                                <w:left w:val="none" w:sz="0" w:space="0" w:color="auto"/>
                                                                <w:bottom w:val="none" w:sz="0" w:space="0" w:color="auto"/>
                                                                <w:right w:val="none" w:sz="0" w:space="0" w:color="auto"/>
                                                              </w:divBdr>
                                                              <w:divsChild>
                                                                <w:div w:id="964694832">
                                                                  <w:marLeft w:val="0"/>
                                                                  <w:marRight w:val="0"/>
                                                                  <w:marTop w:val="0"/>
                                                                  <w:marBottom w:val="0"/>
                                                                  <w:divBdr>
                                                                    <w:top w:val="none" w:sz="0" w:space="0" w:color="auto"/>
                                                                    <w:left w:val="none" w:sz="0" w:space="0" w:color="auto"/>
                                                                    <w:bottom w:val="none" w:sz="0" w:space="0" w:color="auto"/>
                                                                    <w:right w:val="none" w:sz="0" w:space="0" w:color="auto"/>
                                                                  </w:divBdr>
                                                                  <w:divsChild>
                                                                    <w:div w:id="159545454">
                                                                      <w:marLeft w:val="0"/>
                                                                      <w:marRight w:val="0"/>
                                                                      <w:marTop w:val="0"/>
                                                                      <w:marBottom w:val="0"/>
                                                                      <w:divBdr>
                                                                        <w:top w:val="none" w:sz="0" w:space="0" w:color="auto"/>
                                                                        <w:left w:val="none" w:sz="0" w:space="0" w:color="auto"/>
                                                                        <w:bottom w:val="none" w:sz="0" w:space="0" w:color="auto"/>
                                                                        <w:right w:val="none" w:sz="0" w:space="0" w:color="auto"/>
                                                                      </w:divBdr>
                                                                      <w:divsChild>
                                                                        <w:div w:id="88371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5251711">
      <w:bodyDiv w:val="1"/>
      <w:marLeft w:val="0"/>
      <w:marRight w:val="0"/>
      <w:marTop w:val="0"/>
      <w:marBottom w:val="0"/>
      <w:divBdr>
        <w:top w:val="none" w:sz="0" w:space="0" w:color="auto"/>
        <w:left w:val="none" w:sz="0" w:space="0" w:color="auto"/>
        <w:bottom w:val="none" w:sz="0" w:space="0" w:color="auto"/>
        <w:right w:val="none" w:sz="0" w:space="0" w:color="auto"/>
      </w:divBdr>
      <w:divsChild>
        <w:div w:id="1136336340">
          <w:marLeft w:val="0"/>
          <w:marRight w:val="0"/>
          <w:marTop w:val="0"/>
          <w:marBottom w:val="0"/>
          <w:divBdr>
            <w:top w:val="none" w:sz="0" w:space="0" w:color="auto"/>
            <w:left w:val="none" w:sz="0" w:space="0" w:color="auto"/>
            <w:bottom w:val="none" w:sz="0" w:space="0" w:color="auto"/>
            <w:right w:val="none" w:sz="0" w:space="0" w:color="auto"/>
          </w:divBdr>
          <w:divsChild>
            <w:div w:id="1277055961">
              <w:marLeft w:val="0"/>
              <w:marRight w:val="0"/>
              <w:marTop w:val="0"/>
              <w:marBottom w:val="0"/>
              <w:divBdr>
                <w:top w:val="none" w:sz="0" w:space="0" w:color="auto"/>
                <w:left w:val="none" w:sz="0" w:space="0" w:color="auto"/>
                <w:bottom w:val="none" w:sz="0" w:space="0" w:color="auto"/>
                <w:right w:val="none" w:sz="0" w:space="0" w:color="auto"/>
              </w:divBdr>
              <w:divsChild>
                <w:div w:id="1119689041">
                  <w:marLeft w:val="0"/>
                  <w:marRight w:val="0"/>
                  <w:marTop w:val="0"/>
                  <w:marBottom w:val="0"/>
                  <w:divBdr>
                    <w:top w:val="none" w:sz="0" w:space="0" w:color="auto"/>
                    <w:left w:val="single" w:sz="4" w:space="0" w:color="C7C1AD"/>
                    <w:bottom w:val="none" w:sz="0" w:space="0" w:color="auto"/>
                    <w:right w:val="single" w:sz="4" w:space="0" w:color="C7C1AD"/>
                  </w:divBdr>
                  <w:divsChild>
                    <w:div w:id="1782459523">
                      <w:marLeft w:val="100"/>
                      <w:marRight w:val="100"/>
                      <w:marTop w:val="0"/>
                      <w:marBottom w:val="0"/>
                      <w:divBdr>
                        <w:top w:val="none" w:sz="0" w:space="0" w:color="auto"/>
                        <w:left w:val="none" w:sz="0" w:space="0" w:color="auto"/>
                        <w:bottom w:val="none" w:sz="0" w:space="0" w:color="auto"/>
                        <w:right w:val="none" w:sz="0" w:space="0" w:color="auto"/>
                      </w:divBdr>
                      <w:divsChild>
                        <w:div w:id="900752917">
                          <w:marLeft w:val="0"/>
                          <w:marRight w:val="0"/>
                          <w:marTop w:val="0"/>
                          <w:marBottom w:val="0"/>
                          <w:divBdr>
                            <w:top w:val="none" w:sz="0" w:space="0" w:color="auto"/>
                            <w:left w:val="none" w:sz="0" w:space="0" w:color="auto"/>
                            <w:bottom w:val="none" w:sz="0" w:space="0" w:color="auto"/>
                            <w:right w:val="none" w:sz="0" w:space="0" w:color="auto"/>
                          </w:divBdr>
                          <w:divsChild>
                            <w:div w:id="1095440230">
                              <w:marLeft w:val="0"/>
                              <w:marRight w:val="0"/>
                              <w:marTop w:val="0"/>
                              <w:marBottom w:val="0"/>
                              <w:divBdr>
                                <w:top w:val="none" w:sz="0" w:space="0" w:color="auto"/>
                                <w:left w:val="none" w:sz="0" w:space="0" w:color="auto"/>
                                <w:bottom w:val="none" w:sz="0" w:space="0" w:color="auto"/>
                                <w:right w:val="none" w:sz="0" w:space="0" w:color="auto"/>
                              </w:divBdr>
                              <w:divsChild>
                                <w:div w:id="1584100192">
                                  <w:marLeft w:val="0"/>
                                  <w:marRight w:val="0"/>
                                  <w:marTop w:val="0"/>
                                  <w:marBottom w:val="0"/>
                                  <w:divBdr>
                                    <w:top w:val="none" w:sz="0" w:space="0" w:color="auto"/>
                                    <w:left w:val="none" w:sz="0" w:space="0" w:color="auto"/>
                                    <w:bottom w:val="none" w:sz="0" w:space="0" w:color="auto"/>
                                    <w:right w:val="none" w:sz="0" w:space="0" w:color="auto"/>
                                  </w:divBdr>
                                  <w:divsChild>
                                    <w:div w:id="1283271695">
                                      <w:marLeft w:val="0"/>
                                      <w:marRight w:val="0"/>
                                      <w:marTop w:val="0"/>
                                      <w:marBottom w:val="0"/>
                                      <w:divBdr>
                                        <w:top w:val="none" w:sz="0" w:space="0" w:color="auto"/>
                                        <w:left w:val="none" w:sz="0" w:space="0" w:color="auto"/>
                                        <w:bottom w:val="none" w:sz="0" w:space="0" w:color="auto"/>
                                        <w:right w:val="none" w:sz="0" w:space="0" w:color="auto"/>
                                      </w:divBdr>
                                      <w:divsChild>
                                        <w:div w:id="151726278">
                                          <w:marLeft w:val="0"/>
                                          <w:marRight w:val="0"/>
                                          <w:marTop w:val="0"/>
                                          <w:marBottom w:val="0"/>
                                          <w:divBdr>
                                            <w:top w:val="none" w:sz="0" w:space="0" w:color="auto"/>
                                            <w:left w:val="none" w:sz="0" w:space="0" w:color="auto"/>
                                            <w:bottom w:val="none" w:sz="0" w:space="0" w:color="auto"/>
                                            <w:right w:val="none" w:sz="0" w:space="0" w:color="auto"/>
                                          </w:divBdr>
                                          <w:divsChild>
                                            <w:div w:id="244922739">
                                              <w:marLeft w:val="0"/>
                                              <w:marRight w:val="0"/>
                                              <w:marTop w:val="0"/>
                                              <w:marBottom w:val="0"/>
                                              <w:divBdr>
                                                <w:top w:val="none" w:sz="0" w:space="0" w:color="auto"/>
                                                <w:left w:val="none" w:sz="0" w:space="0" w:color="auto"/>
                                                <w:bottom w:val="none" w:sz="0" w:space="0" w:color="auto"/>
                                                <w:right w:val="none" w:sz="0" w:space="0" w:color="auto"/>
                                              </w:divBdr>
                                              <w:divsChild>
                                                <w:div w:id="536629047">
                                                  <w:marLeft w:val="0"/>
                                                  <w:marRight w:val="0"/>
                                                  <w:marTop w:val="0"/>
                                                  <w:marBottom w:val="0"/>
                                                  <w:divBdr>
                                                    <w:top w:val="none" w:sz="0" w:space="0" w:color="auto"/>
                                                    <w:left w:val="none" w:sz="0" w:space="0" w:color="auto"/>
                                                    <w:bottom w:val="none" w:sz="0" w:space="0" w:color="auto"/>
                                                    <w:right w:val="none" w:sz="0" w:space="0" w:color="auto"/>
                                                  </w:divBdr>
                                                  <w:divsChild>
                                                    <w:div w:id="191142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hyperlink" Target="mailto:nlaanetu@hotmail.com" TargetMode="External"/><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F59B62-3E82-4A1D-BCCB-C6294D80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3788</Words>
  <Characters>21977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Mikk</dc:creator>
  <cp:lastModifiedBy>Mikk</cp:lastModifiedBy>
  <cp:revision>2</cp:revision>
  <dcterms:created xsi:type="dcterms:W3CDTF">2015-02-20T10:07:00Z</dcterms:created>
  <dcterms:modified xsi:type="dcterms:W3CDTF">2015-02-20T10:07:00Z</dcterms:modified>
</cp:coreProperties>
</file>