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FCA" w:rsidRDefault="003B6FCA" w:rsidP="003B6FCA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FCA" w:rsidRDefault="003B6FCA" w:rsidP="003B6FCA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FCA" w:rsidRDefault="003B6FCA" w:rsidP="003B6FCA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FCA" w:rsidRDefault="003B6FCA" w:rsidP="003B6FCA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FCA" w:rsidRDefault="003B6FCA" w:rsidP="003B6FCA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FCA" w:rsidRDefault="003B6FCA" w:rsidP="003B6FCA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FCA" w:rsidRDefault="003B6FCA" w:rsidP="003B6FCA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FCA" w:rsidRDefault="003B6FCA" w:rsidP="003B6FCA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FCA" w:rsidRDefault="00BF3338" w:rsidP="00F565A9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t-EE"/>
        </w:rPr>
        <w:drawing>
          <wp:inline distT="0" distB="0" distL="0" distR="0">
            <wp:extent cx="5247078" cy="400516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pa kaart_v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0448" cy="401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FCA" w:rsidRDefault="003B6FCA" w:rsidP="003B6FCA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FCA" w:rsidRPr="00BB53DB" w:rsidRDefault="008465F8" w:rsidP="00BB53DB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Valge</w:t>
      </w:r>
      <w:r w:rsidR="00362E84">
        <w:rPr>
          <w:rFonts w:ascii="Times New Roman" w:hAnsi="Times New Roman" w:cs="Times New Roman"/>
          <w:b/>
          <w:sz w:val="28"/>
          <w:szCs w:val="28"/>
        </w:rPr>
        <w:t>jõel asuv</w:t>
      </w:r>
      <w:r w:rsidR="00E813ED">
        <w:rPr>
          <w:rFonts w:ascii="Times New Roman" w:hAnsi="Times New Roman" w:cs="Times New Roman"/>
          <w:b/>
          <w:sz w:val="28"/>
          <w:szCs w:val="28"/>
        </w:rPr>
        <w:t>a</w:t>
      </w:r>
      <w:r w:rsidR="003B6FCA" w:rsidRPr="00BB53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Tapa</w:t>
      </w:r>
      <w:r w:rsidR="003B6FCA" w:rsidRPr="00BB53DB">
        <w:rPr>
          <w:rFonts w:ascii="Times New Roman" w:hAnsi="Times New Roman" w:cs="Times New Roman"/>
          <w:b/>
          <w:sz w:val="28"/>
          <w:szCs w:val="28"/>
        </w:rPr>
        <w:t xml:space="preserve"> paisu kalapääs</w:t>
      </w:r>
      <w:r w:rsidR="00D0512E">
        <w:rPr>
          <w:rFonts w:ascii="Times New Roman" w:hAnsi="Times New Roman" w:cs="Times New Roman"/>
          <w:b/>
          <w:sz w:val="28"/>
          <w:szCs w:val="28"/>
        </w:rPr>
        <w:t>.</w:t>
      </w:r>
    </w:p>
    <w:p w:rsidR="003B6FCA" w:rsidRPr="00BB53DB" w:rsidRDefault="00BB53DB" w:rsidP="00BB53DB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3DB">
        <w:rPr>
          <w:rFonts w:ascii="Times New Roman" w:hAnsi="Times New Roman" w:cs="Times New Roman"/>
          <w:b/>
          <w:sz w:val="28"/>
          <w:szCs w:val="28"/>
        </w:rPr>
        <w:t>Ihtüoloogiline ekspertarvamus</w:t>
      </w:r>
    </w:p>
    <w:p w:rsidR="00BB53DB" w:rsidRDefault="00BB53DB" w:rsidP="003B6FCA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3DB" w:rsidRDefault="00BB53DB" w:rsidP="00BB53DB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Rein Järvekülg</w:t>
      </w:r>
    </w:p>
    <w:p w:rsidR="00BB53DB" w:rsidRDefault="00BB53DB" w:rsidP="00BB53DB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53DB" w:rsidRDefault="00BB53DB" w:rsidP="00BB53DB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53DB" w:rsidRDefault="00BB53DB" w:rsidP="00BB53DB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53DB" w:rsidRDefault="00BB53DB" w:rsidP="00BB53DB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3338" w:rsidRDefault="00BF3338" w:rsidP="00BB53DB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53DB" w:rsidRDefault="00BB53DB" w:rsidP="00BB53DB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53DB" w:rsidRDefault="00BB53DB" w:rsidP="00BB53DB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3338" w:rsidRDefault="00BB53DB" w:rsidP="00BB53DB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</w:t>
      </w:r>
    </w:p>
    <w:p w:rsidR="00BF3338" w:rsidRPr="00BF3338" w:rsidRDefault="00BF3338" w:rsidP="00213E54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338">
        <w:rPr>
          <w:rFonts w:ascii="Times New Roman" w:hAnsi="Times New Roman" w:cs="Times New Roman"/>
          <w:b/>
          <w:sz w:val="24"/>
          <w:szCs w:val="24"/>
        </w:rPr>
        <w:lastRenderedPageBreak/>
        <w:t>Taust</w:t>
      </w:r>
    </w:p>
    <w:p w:rsidR="003619DA" w:rsidRDefault="00BF3338" w:rsidP="00213E54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338">
        <w:rPr>
          <w:rFonts w:ascii="Times New Roman" w:hAnsi="Times New Roman" w:cs="Times New Roman"/>
          <w:sz w:val="24"/>
          <w:szCs w:val="24"/>
        </w:rPr>
        <w:t xml:space="preserve">Ala- ja </w:t>
      </w:r>
      <w:proofErr w:type="spellStart"/>
      <w:r w:rsidRPr="00BF3338">
        <w:rPr>
          <w:rFonts w:ascii="Times New Roman" w:hAnsi="Times New Roman" w:cs="Times New Roman"/>
          <w:sz w:val="24"/>
          <w:szCs w:val="24"/>
        </w:rPr>
        <w:t>ülaveetasemete</w:t>
      </w:r>
      <w:proofErr w:type="spellEnd"/>
      <w:r w:rsidRPr="00BF3338">
        <w:rPr>
          <w:rFonts w:ascii="Times New Roman" w:hAnsi="Times New Roman" w:cs="Times New Roman"/>
          <w:sz w:val="24"/>
          <w:szCs w:val="24"/>
        </w:rPr>
        <w:t xml:space="preserve"> vahe Tapa paisu juures on sõltuvalt jõe vooluhulgast 1–1,2 m. Jõe arvutuslik vooluhulk Tapa paisu juures on Q</w:t>
      </w:r>
      <w:r w:rsidRPr="00213E54">
        <w:rPr>
          <w:rFonts w:ascii="Times New Roman" w:hAnsi="Times New Roman" w:cs="Times New Roman"/>
          <w:sz w:val="24"/>
          <w:szCs w:val="24"/>
          <w:vertAlign w:val="subscript"/>
        </w:rPr>
        <w:t xml:space="preserve">95% </w:t>
      </w:r>
      <w:r w:rsidRPr="00BF3338">
        <w:rPr>
          <w:rFonts w:ascii="Times New Roman" w:hAnsi="Times New Roman" w:cs="Times New Roman"/>
          <w:sz w:val="24"/>
          <w:szCs w:val="24"/>
        </w:rPr>
        <w:t xml:space="preserve">0,16 m³/s, </w:t>
      </w:r>
      <w:proofErr w:type="spellStart"/>
      <w:r w:rsidRPr="00BF3338">
        <w:rPr>
          <w:rFonts w:ascii="Times New Roman" w:hAnsi="Times New Roman" w:cs="Times New Roman"/>
          <w:sz w:val="24"/>
          <w:szCs w:val="24"/>
        </w:rPr>
        <w:t>Q</w:t>
      </w:r>
      <w:r w:rsidRPr="00213E54">
        <w:rPr>
          <w:rFonts w:ascii="Times New Roman" w:hAnsi="Times New Roman" w:cs="Times New Roman"/>
          <w:sz w:val="24"/>
          <w:szCs w:val="24"/>
          <w:vertAlign w:val="subscript"/>
        </w:rPr>
        <w:t>kesk</w:t>
      </w:r>
      <w:proofErr w:type="spellEnd"/>
      <w:r w:rsidRPr="00BF3338">
        <w:rPr>
          <w:rFonts w:ascii="Times New Roman" w:hAnsi="Times New Roman" w:cs="Times New Roman"/>
          <w:sz w:val="24"/>
          <w:szCs w:val="24"/>
        </w:rPr>
        <w:t xml:space="preserve"> 1,6 m³/s, </w:t>
      </w:r>
      <w:proofErr w:type="spellStart"/>
      <w:r w:rsidRPr="00BF3338">
        <w:rPr>
          <w:rFonts w:ascii="Times New Roman" w:hAnsi="Times New Roman" w:cs="Times New Roman"/>
          <w:sz w:val="24"/>
          <w:szCs w:val="24"/>
        </w:rPr>
        <w:t>Q</w:t>
      </w:r>
      <w:r w:rsidRPr="00213E54">
        <w:rPr>
          <w:rFonts w:ascii="Times New Roman" w:hAnsi="Times New Roman" w:cs="Times New Roman"/>
          <w:sz w:val="24"/>
          <w:szCs w:val="24"/>
          <w:vertAlign w:val="subscript"/>
        </w:rPr>
        <w:t>kevad</w:t>
      </w:r>
      <w:proofErr w:type="spellEnd"/>
      <w:r w:rsidRPr="00213E54">
        <w:rPr>
          <w:rFonts w:ascii="Times New Roman" w:hAnsi="Times New Roman" w:cs="Times New Roman"/>
          <w:sz w:val="24"/>
          <w:szCs w:val="24"/>
          <w:vertAlign w:val="subscript"/>
        </w:rPr>
        <w:t xml:space="preserve"> 1% </w:t>
      </w:r>
      <w:r w:rsidRPr="00BF3338">
        <w:rPr>
          <w:rFonts w:ascii="Times New Roman" w:hAnsi="Times New Roman" w:cs="Times New Roman"/>
          <w:sz w:val="24"/>
          <w:szCs w:val="24"/>
        </w:rPr>
        <w:t xml:space="preserve">15,4 m³/s (Valgejõe Vanaküla </w:t>
      </w:r>
      <w:proofErr w:type="spellStart"/>
      <w:r w:rsidRPr="00BF3338">
        <w:rPr>
          <w:rFonts w:ascii="Times New Roman" w:hAnsi="Times New Roman" w:cs="Times New Roman"/>
          <w:sz w:val="24"/>
          <w:szCs w:val="24"/>
        </w:rPr>
        <w:t>lävendi</w:t>
      </w:r>
      <w:proofErr w:type="spellEnd"/>
      <w:r w:rsidRPr="00BF3338">
        <w:rPr>
          <w:rFonts w:ascii="Times New Roman" w:hAnsi="Times New Roman" w:cs="Times New Roman"/>
          <w:sz w:val="24"/>
          <w:szCs w:val="24"/>
        </w:rPr>
        <w:t xml:space="preserve"> järgi). Jõesängi laius paisu kohal on 12 m, jõesängi laius vahetult paisu aluses jõeosas 11–23 m, jõesängi tavapärane laius paisust allavoolu jäävas osas 10–12 m.</w:t>
      </w:r>
    </w:p>
    <w:p w:rsidR="003619DA" w:rsidRDefault="003619DA" w:rsidP="00213E54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5554" w:rsidRPr="00BF3338" w:rsidRDefault="008465F8" w:rsidP="00213E54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Tapa</w:t>
      </w:r>
      <w:r w:rsidR="00BC5FA7">
        <w:rPr>
          <w:rFonts w:ascii="Times New Roman" w:hAnsi="Times New Roman" w:cs="Times New Roman"/>
          <w:b/>
          <w:sz w:val="24"/>
          <w:szCs w:val="24"/>
        </w:rPr>
        <w:t xml:space="preserve"> paisu</w:t>
      </w:r>
      <w:r w:rsidR="008C5554">
        <w:rPr>
          <w:rFonts w:ascii="Times New Roman" w:hAnsi="Times New Roman" w:cs="Times New Roman"/>
          <w:b/>
          <w:sz w:val="24"/>
          <w:szCs w:val="24"/>
        </w:rPr>
        <w:t xml:space="preserve"> k</w:t>
      </w:r>
      <w:r w:rsidR="008C5554" w:rsidRPr="008C5554">
        <w:rPr>
          <w:rFonts w:ascii="Times New Roman" w:hAnsi="Times New Roman" w:cs="Times New Roman"/>
          <w:b/>
          <w:sz w:val="24"/>
          <w:szCs w:val="24"/>
        </w:rPr>
        <w:t>alapääsu projektlahendus</w:t>
      </w:r>
    </w:p>
    <w:p w:rsidR="003619DA" w:rsidRPr="003619DA" w:rsidRDefault="00213E54" w:rsidP="00213E54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Projektlahendus nägi</w:t>
      </w:r>
      <w:r w:rsidR="003619DA" w:rsidRPr="003619DA">
        <w:rPr>
          <w:rFonts w:ascii="Times New Roman" w:hAnsi="Times New Roman" w:cs="Times New Roman"/>
          <w:sz w:val="24"/>
          <w:szCs w:val="24"/>
        </w:rPr>
        <w:t xml:space="preserve"> ette praeguse paisu lammutamise ja selle asemele tehiskärestiku rajamise. Tehiskärestik </w:t>
      </w:r>
      <w:r>
        <w:rPr>
          <w:rFonts w:ascii="Times New Roman" w:hAnsi="Times New Roman" w:cs="Times New Roman"/>
          <w:sz w:val="24"/>
          <w:szCs w:val="24"/>
        </w:rPr>
        <w:t xml:space="preserve">tuli </w:t>
      </w:r>
      <w:r w:rsidR="003619DA" w:rsidRPr="003619DA">
        <w:rPr>
          <w:rFonts w:ascii="Times New Roman" w:hAnsi="Times New Roman" w:cs="Times New Roman"/>
          <w:sz w:val="24"/>
          <w:szCs w:val="24"/>
        </w:rPr>
        <w:t>raja</w:t>
      </w:r>
      <w:r>
        <w:rPr>
          <w:rFonts w:ascii="Times New Roman" w:hAnsi="Times New Roman" w:cs="Times New Roman"/>
          <w:sz w:val="24"/>
          <w:szCs w:val="24"/>
        </w:rPr>
        <w:t>d</w:t>
      </w:r>
      <w:r w:rsidR="003619DA" w:rsidRPr="003619DA">
        <w:rPr>
          <w:rFonts w:ascii="Times New Roman" w:hAnsi="Times New Roman" w:cs="Times New Roman"/>
          <w:sz w:val="24"/>
          <w:szCs w:val="24"/>
        </w:rPr>
        <w:t xml:space="preserve">a jõesängi praegusest paisust allavoolu kogu jõesängi laiuselt. </w:t>
      </w:r>
      <w:r>
        <w:rPr>
          <w:rFonts w:ascii="Times New Roman" w:hAnsi="Times New Roman" w:cs="Times New Roman"/>
          <w:sz w:val="24"/>
          <w:szCs w:val="24"/>
        </w:rPr>
        <w:t>Kärestiku põhjalang</w:t>
      </w:r>
      <w:r w:rsidR="003619DA" w:rsidRPr="003619DA">
        <w:rPr>
          <w:rFonts w:ascii="Times New Roman" w:hAnsi="Times New Roman" w:cs="Times New Roman"/>
          <w:sz w:val="24"/>
          <w:szCs w:val="24"/>
        </w:rPr>
        <w:t xml:space="preserve"> 2,5%, kärestiku pikkus 54 m. Tehiskärestikule </w:t>
      </w:r>
      <w:r>
        <w:rPr>
          <w:rFonts w:ascii="Times New Roman" w:hAnsi="Times New Roman" w:cs="Times New Roman"/>
          <w:sz w:val="24"/>
          <w:szCs w:val="24"/>
        </w:rPr>
        <w:t xml:space="preserve">tuli </w:t>
      </w:r>
      <w:r w:rsidR="003619DA" w:rsidRPr="003619DA">
        <w:rPr>
          <w:rFonts w:ascii="Times New Roman" w:hAnsi="Times New Roman" w:cs="Times New Roman"/>
          <w:sz w:val="24"/>
          <w:szCs w:val="24"/>
        </w:rPr>
        <w:t>raja</w:t>
      </w:r>
      <w:r>
        <w:rPr>
          <w:rFonts w:ascii="Times New Roman" w:hAnsi="Times New Roman" w:cs="Times New Roman"/>
          <w:sz w:val="24"/>
          <w:szCs w:val="24"/>
        </w:rPr>
        <w:t>d</w:t>
      </w:r>
      <w:r w:rsidR="003619DA" w:rsidRPr="003619DA">
        <w:rPr>
          <w:rFonts w:ascii="Times New Roman" w:hAnsi="Times New Roman" w:cs="Times New Roman"/>
          <w:sz w:val="24"/>
          <w:szCs w:val="24"/>
        </w:rPr>
        <w:t>a 1,2 m põhjalaiusega ning 0,3 m sügavune looklev madalvee</w:t>
      </w:r>
      <w:r>
        <w:rPr>
          <w:rFonts w:ascii="Times New Roman" w:hAnsi="Times New Roman" w:cs="Times New Roman"/>
          <w:sz w:val="24"/>
          <w:szCs w:val="24"/>
        </w:rPr>
        <w:t>säng põhjalanguga 2,0%. Madalveesängile oli</w:t>
      </w:r>
      <w:r w:rsidR="003619DA" w:rsidRPr="003619DA">
        <w:rPr>
          <w:rFonts w:ascii="Times New Roman" w:hAnsi="Times New Roman" w:cs="Times New Roman"/>
          <w:sz w:val="24"/>
          <w:szCs w:val="24"/>
        </w:rPr>
        <w:t xml:space="preserve"> projekteeritud kaks </w:t>
      </w:r>
      <w:proofErr w:type="spellStart"/>
      <w:r w:rsidR="003619DA" w:rsidRPr="003619DA">
        <w:rPr>
          <w:rFonts w:ascii="Times New Roman" w:hAnsi="Times New Roman" w:cs="Times New Roman"/>
          <w:sz w:val="24"/>
          <w:szCs w:val="24"/>
        </w:rPr>
        <w:t>puhkesüvikut</w:t>
      </w:r>
      <w:proofErr w:type="spellEnd"/>
      <w:r w:rsidR="003619DA" w:rsidRPr="003619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diameetriga 8 m. </w:t>
      </w:r>
      <w:proofErr w:type="spellStart"/>
      <w:r>
        <w:rPr>
          <w:rFonts w:ascii="Times New Roman" w:hAnsi="Times New Roman" w:cs="Times New Roman"/>
          <w:sz w:val="24"/>
          <w:szCs w:val="24"/>
        </w:rPr>
        <w:t>Puhkesüvikud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olid</w:t>
      </w:r>
      <w:r w:rsidR="003619DA" w:rsidRPr="003619DA">
        <w:rPr>
          <w:rFonts w:ascii="Times New Roman" w:hAnsi="Times New Roman" w:cs="Times New Roman"/>
          <w:sz w:val="24"/>
          <w:szCs w:val="24"/>
        </w:rPr>
        <w:t xml:space="preserve"> kärestiku põhjast 0,6 m ja madalveesängi põhjast 0,3 m sügavamad.</w:t>
      </w:r>
    </w:p>
    <w:p w:rsidR="00806249" w:rsidRDefault="00806249" w:rsidP="00213E54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6249" w:rsidRPr="00806249" w:rsidRDefault="00213E54" w:rsidP="00213E54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Tapa</w:t>
      </w:r>
      <w:r w:rsidR="007D3E8A">
        <w:rPr>
          <w:rFonts w:ascii="Times New Roman" w:hAnsi="Times New Roman" w:cs="Times New Roman"/>
          <w:b/>
          <w:sz w:val="24"/>
          <w:szCs w:val="24"/>
        </w:rPr>
        <w:t xml:space="preserve"> paisu</w:t>
      </w:r>
      <w:r w:rsidR="00806249">
        <w:rPr>
          <w:rFonts w:ascii="Times New Roman" w:hAnsi="Times New Roman" w:cs="Times New Roman"/>
          <w:b/>
          <w:sz w:val="24"/>
          <w:szCs w:val="24"/>
        </w:rPr>
        <w:t xml:space="preserve"> kalapääsu ehitu</w:t>
      </w:r>
      <w:r w:rsidR="00806249" w:rsidRPr="00806249">
        <w:rPr>
          <w:rFonts w:ascii="Times New Roman" w:hAnsi="Times New Roman" w:cs="Times New Roman"/>
          <w:b/>
          <w:sz w:val="24"/>
          <w:szCs w:val="24"/>
        </w:rPr>
        <w:t>slik teostus</w:t>
      </w:r>
    </w:p>
    <w:p w:rsidR="005D1826" w:rsidRDefault="00806249" w:rsidP="00A8363D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Ehit</w:t>
      </w:r>
      <w:r w:rsidR="00A8363D">
        <w:rPr>
          <w:rFonts w:ascii="Times New Roman" w:hAnsi="Times New Roman" w:cs="Times New Roman"/>
          <w:sz w:val="24"/>
          <w:szCs w:val="24"/>
        </w:rPr>
        <w:t>ustööde üldine kvaliteet on hea, k</w:t>
      </w:r>
      <w:r w:rsidR="00452F98">
        <w:rPr>
          <w:rFonts w:ascii="Times New Roman" w:hAnsi="Times New Roman" w:cs="Times New Roman"/>
          <w:sz w:val="24"/>
          <w:szCs w:val="24"/>
        </w:rPr>
        <w:t>alapääs</w:t>
      </w:r>
      <w:r w:rsidR="00A8363D">
        <w:rPr>
          <w:rFonts w:ascii="Times New Roman" w:hAnsi="Times New Roman" w:cs="Times New Roman"/>
          <w:sz w:val="24"/>
          <w:szCs w:val="24"/>
        </w:rPr>
        <w:t xml:space="preserve">u ehituslik teostus järgib projektlahendust. Lang piki kärestikku on jaotunud ühtlaselt, kitsam ning sügavam madalvee voolusäng on kogu kärestiku ulatuses selgelt jälgitav ning funktsionaalselt toimiv nagu ka kaks kärestikule rajatud </w:t>
      </w:r>
      <w:proofErr w:type="spellStart"/>
      <w:r w:rsidR="00A8363D">
        <w:rPr>
          <w:rFonts w:ascii="Times New Roman" w:hAnsi="Times New Roman" w:cs="Times New Roman"/>
          <w:sz w:val="24"/>
          <w:szCs w:val="24"/>
        </w:rPr>
        <w:t>puhkesüvikut</w:t>
      </w:r>
      <w:proofErr w:type="spellEnd"/>
      <w:r w:rsidR="00A8363D">
        <w:rPr>
          <w:rFonts w:ascii="Times New Roman" w:hAnsi="Times New Roman" w:cs="Times New Roman"/>
          <w:sz w:val="24"/>
          <w:szCs w:val="24"/>
        </w:rPr>
        <w:t xml:space="preserve"> (fotod 1 ja 2). Rajatud tehiskärestik on läbitav kõigile Valgejões esinevatele tüübiomastele kalaliikidele, voolulembestele liikidele (forell, harjus, võldas, lepamaim, </w:t>
      </w:r>
      <w:proofErr w:type="spellStart"/>
      <w:r w:rsidR="00A8363D">
        <w:rPr>
          <w:rFonts w:ascii="Times New Roman" w:hAnsi="Times New Roman" w:cs="Times New Roman"/>
          <w:sz w:val="24"/>
          <w:szCs w:val="24"/>
        </w:rPr>
        <w:t>trulling</w:t>
      </w:r>
      <w:proofErr w:type="spellEnd"/>
      <w:r w:rsidR="00A8363D">
        <w:rPr>
          <w:rFonts w:ascii="Times New Roman" w:hAnsi="Times New Roman" w:cs="Times New Roman"/>
          <w:sz w:val="24"/>
          <w:szCs w:val="24"/>
        </w:rPr>
        <w:t xml:space="preserve">, luts) sobib kärestik ka elupaigaks. </w:t>
      </w:r>
    </w:p>
    <w:p w:rsidR="00A8363D" w:rsidRDefault="00A8363D" w:rsidP="00A8363D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63D" w:rsidRDefault="00A8363D" w:rsidP="00A8363D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t-EE"/>
        </w:rPr>
        <w:drawing>
          <wp:inline distT="0" distB="0" distL="0" distR="0">
            <wp:extent cx="5257800" cy="3505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5060_v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591" cy="351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63D" w:rsidRDefault="00A8363D" w:rsidP="00213E54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1C89" w:rsidRDefault="00A8363D" w:rsidP="00213E54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Foto 1. Tapa kalapääs madalvee ajal 14.08.2014, vaade </w:t>
      </w:r>
      <w:r w:rsidR="004D59FC">
        <w:rPr>
          <w:rFonts w:ascii="Times New Roman" w:hAnsi="Times New Roman" w:cs="Times New Roman"/>
          <w:sz w:val="24"/>
          <w:szCs w:val="24"/>
        </w:rPr>
        <w:t xml:space="preserve">kärestikule </w:t>
      </w:r>
      <w:r>
        <w:rPr>
          <w:rFonts w:ascii="Times New Roman" w:hAnsi="Times New Roman" w:cs="Times New Roman"/>
          <w:sz w:val="24"/>
          <w:szCs w:val="24"/>
        </w:rPr>
        <w:t>paisult allavoolu suunas</w:t>
      </w:r>
      <w:r w:rsidR="00F535D8">
        <w:rPr>
          <w:rFonts w:ascii="Times New Roman" w:hAnsi="Times New Roman" w:cs="Times New Roman"/>
          <w:sz w:val="24"/>
          <w:szCs w:val="24"/>
        </w:rPr>
        <w:t>. Kaladele kärestiku läbimine probleemiks pole</w:t>
      </w:r>
      <w:r>
        <w:rPr>
          <w:rFonts w:ascii="Times New Roman" w:hAnsi="Times New Roman" w:cs="Times New Roman"/>
          <w:sz w:val="24"/>
          <w:szCs w:val="24"/>
        </w:rPr>
        <w:t xml:space="preserve"> (R. Järvekülg).</w:t>
      </w:r>
      <w:r w:rsidR="00901C89">
        <w:rPr>
          <w:rFonts w:ascii="Times New Roman" w:hAnsi="Times New Roman" w:cs="Times New Roman"/>
          <w:sz w:val="24"/>
          <w:szCs w:val="24"/>
        </w:rPr>
        <w:br w:type="page"/>
      </w:r>
    </w:p>
    <w:p w:rsidR="005A137F" w:rsidRDefault="00A8363D" w:rsidP="00A8363D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et-EE"/>
        </w:rPr>
        <w:lastRenderedPageBreak/>
        <w:drawing>
          <wp:inline distT="0" distB="0" distL="0" distR="0">
            <wp:extent cx="5327374" cy="3551583"/>
            <wp:effectExtent l="0" t="0" r="698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G_5047_v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7135" cy="356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8363D" w:rsidRDefault="00A8363D" w:rsidP="003619DA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63D" w:rsidRPr="003B6FCA" w:rsidRDefault="004D59FC" w:rsidP="003619DA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Foto 2. </w:t>
      </w:r>
      <w:r w:rsidR="00A8363D">
        <w:rPr>
          <w:rFonts w:ascii="Times New Roman" w:hAnsi="Times New Roman" w:cs="Times New Roman"/>
          <w:sz w:val="24"/>
          <w:szCs w:val="24"/>
        </w:rPr>
        <w:t>Tapa kalapääsu ülaosa madalvee ajal 14.08.2014 (R. Järvekülg).</w:t>
      </w:r>
    </w:p>
    <w:sectPr w:rsidR="00A8363D" w:rsidRPr="003B6F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FCA"/>
    <w:rsid w:val="000305BD"/>
    <w:rsid w:val="00034BE0"/>
    <w:rsid w:val="000561CF"/>
    <w:rsid w:val="00106B18"/>
    <w:rsid w:val="001306BF"/>
    <w:rsid w:val="00213E54"/>
    <w:rsid w:val="002441BD"/>
    <w:rsid w:val="002769B4"/>
    <w:rsid w:val="002B4645"/>
    <w:rsid w:val="002B4F7C"/>
    <w:rsid w:val="00322DC0"/>
    <w:rsid w:val="00326658"/>
    <w:rsid w:val="003619DA"/>
    <w:rsid w:val="00361E27"/>
    <w:rsid w:val="00362E84"/>
    <w:rsid w:val="003B6FCA"/>
    <w:rsid w:val="003D574B"/>
    <w:rsid w:val="003E7DD6"/>
    <w:rsid w:val="00452F98"/>
    <w:rsid w:val="004D59FC"/>
    <w:rsid w:val="005A137F"/>
    <w:rsid w:val="005D1826"/>
    <w:rsid w:val="00616323"/>
    <w:rsid w:val="006234C5"/>
    <w:rsid w:val="0063449E"/>
    <w:rsid w:val="00640827"/>
    <w:rsid w:val="006801B7"/>
    <w:rsid w:val="007D3E8A"/>
    <w:rsid w:val="00806249"/>
    <w:rsid w:val="008372AD"/>
    <w:rsid w:val="008465F8"/>
    <w:rsid w:val="00883996"/>
    <w:rsid w:val="008A5B26"/>
    <w:rsid w:val="008C5554"/>
    <w:rsid w:val="00901C89"/>
    <w:rsid w:val="00987496"/>
    <w:rsid w:val="009A5D73"/>
    <w:rsid w:val="009A6152"/>
    <w:rsid w:val="00A607FE"/>
    <w:rsid w:val="00A8363D"/>
    <w:rsid w:val="00A9348C"/>
    <w:rsid w:val="00AD46CC"/>
    <w:rsid w:val="00AE2C37"/>
    <w:rsid w:val="00B07856"/>
    <w:rsid w:val="00B1032C"/>
    <w:rsid w:val="00B449AE"/>
    <w:rsid w:val="00B60F6C"/>
    <w:rsid w:val="00BA769E"/>
    <w:rsid w:val="00BB53DB"/>
    <w:rsid w:val="00BC2A7E"/>
    <w:rsid w:val="00BC5FA7"/>
    <w:rsid w:val="00BF3338"/>
    <w:rsid w:val="00C9267F"/>
    <w:rsid w:val="00CE433C"/>
    <w:rsid w:val="00D0512E"/>
    <w:rsid w:val="00D55770"/>
    <w:rsid w:val="00E6629A"/>
    <w:rsid w:val="00E813ED"/>
    <w:rsid w:val="00EB4EFD"/>
    <w:rsid w:val="00F41D05"/>
    <w:rsid w:val="00F535D8"/>
    <w:rsid w:val="00F557E0"/>
    <w:rsid w:val="00F565A9"/>
    <w:rsid w:val="00F7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7DCA8D-AC01-476A-A3B1-97FA16524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264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EMU</Company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</dc:creator>
  <cp:keywords/>
  <dc:description/>
  <cp:lastModifiedBy>rein</cp:lastModifiedBy>
  <cp:revision>8</cp:revision>
  <dcterms:created xsi:type="dcterms:W3CDTF">2015-01-02T09:19:00Z</dcterms:created>
  <dcterms:modified xsi:type="dcterms:W3CDTF">2015-01-02T12:32:00Z</dcterms:modified>
</cp:coreProperties>
</file>